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6" w14:textId="31B61FE0" w:rsidR="00850A76" w:rsidRPr="000A5C00" w:rsidRDefault="00BD6D93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56CEFAEE" w:rsidR="001C2B67" w:rsidRPr="000A5C00" w:rsidRDefault="003354F8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 w:rsidRPr="000A5C00">
        <w:rPr>
          <w:noProof/>
          <w:sz w:val="24"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Pr="000A5C00" w:rsidRDefault="001C2B67" w:rsidP="001C2B67">
      <w:pPr>
        <w:pStyle w:val="Legenda"/>
        <w:rPr>
          <w:color w:val="000000"/>
          <w:szCs w:val="24"/>
        </w:rPr>
      </w:pPr>
      <w:r w:rsidRPr="000A5C00">
        <w:rPr>
          <w:color w:val="000000"/>
          <w:szCs w:val="24"/>
        </w:rPr>
        <w:t>ESTADO DO TOCANTINS</w:t>
      </w:r>
    </w:p>
    <w:p w14:paraId="5047B99E" w14:textId="77777777" w:rsidR="001C2B67" w:rsidRPr="000A5C00" w:rsidRDefault="001C2B67" w:rsidP="001C2B67">
      <w:pPr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>P O D E R</w:t>
      </w:r>
      <w:r w:rsidR="004B7FE8" w:rsidRPr="000A5C00">
        <w:rPr>
          <w:b/>
          <w:i/>
          <w:color w:val="000000"/>
          <w:sz w:val="24"/>
        </w:rPr>
        <w:t xml:space="preserve"> </w:t>
      </w:r>
      <w:r w:rsidRPr="000A5C00">
        <w:rPr>
          <w:b/>
          <w:i/>
          <w:color w:val="000000"/>
          <w:sz w:val="24"/>
        </w:rPr>
        <w:t xml:space="preserve"> L E G I S L A T I V O</w:t>
      </w:r>
    </w:p>
    <w:p w14:paraId="6AA8C839" w14:textId="77777777" w:rsidR="001C2B67" w:rsidRPr="000A5C00" w:rsidRDefault="001C2B67" w:rsidP="001C2B67">
      <w:pPr>
        <w:pStyle w:val="Ttulo1"/>
        <w:rPr>
          <w:color w:val="000000"/>
          <w:szCs w:val="24"/>
        </w:rPr>
      </w:pPr>
      <w:r w:rsidRPr="000A5C00">
        <w:rPr>
          <w:color w:val="000000"/>
          <w:szCs w:val="24"/>
        </w:rPr>
        <w:t>CÂMARA MUNICIPAL DE DIANÓPOLIS</w:t>
      </w:r>
    </w:p>
    <w:p w14:paraId="68162D23" w14:textId="77777777" w:rsidR="001C2B67" w:rsidRPr="000A5C00" w:rsidRDefault="001C2B67" w:rsidP="001C2B67">
      <w:pPr>
        <w:rPr>
          <w:sz w:val="24"/>
        </w:rPr>
      </w:pPr>
    </w:p>
    <w:p w14:paraId="4AF13A68" w14:textId="34A37E7B" w:rsidR="003E3DAB" w:rsidRPr="000A5C00" w:rsidRDefault="003E3DAB" w:rsidP="003E3DAB">
      <w:pPr>
        <w:pStyle w:val="Ttulo"/>
        <w:rPr>
          <w:sz w:val="24"/>
          <w:szCs w:val="24"/>
        </w:rPr>
      </w:pPr>
      <w:r w:rsidRPr="000A5C00">
        <w:rPr>
          <w:sz w:val="24"/>
          <w:szCs w:val="24"/>
        </w:rPr>
        <w:t>Sessão</w:t>
      </w:r>
      <w:r w:rsidRPr="000A5C00">
        <w:rPr>
          <w:spacing w:val="-6"/>
          <w:sz w:val="24"/>
          <w:szCs w:val="24"/>
        </w:rPr>
        <w:t xml:space="preserve"> </w:t>
      </w:r>
      <w:r w:rsidRPr="000A5C00">
        <w:rPr>
          <w:sz w:val="24"/>
          <w:szCs w:val="24"/>
        </w:rPr>
        <w:t>Ordinária</w:t>
      </w:r>
      <w:r w:rsidRPr="000A5C00">
        <w:rPr>
          <w:spacing w:val="-6"/>
          <w:sz w:val="24"/>
          <w:szCs w:val="24"/>
        </w:rPr>
        <w:t xml:space="preserve"> </w:t>
      </w:r>
      <w:r w:rsidR="00AD3AC5" w:rsidRPr="000A5C00">
        <w:rPr>
          <w:sz w:val="24"/>
          <w:szCs w:val="24"/>
        </w:rPr>
        <w:t>2</w:t>
      </w:r>
      <w:r w:rsidR="0090711C" w:rsidRPr="000A5C00">
        <w:rPr>
          <w:sz w:val="24"/>
          <w:szCs w:val="24"/>
        </w:rPr>
        <w:t>3</w:t>
      </w:r>
      <w:r w:rsidR="009749E8" w:rsidRPr="000A5C00">
        <w:rPr>
          <w:sz w:val="24"/>
          <w:szCs w:val="24"/>
        </w:rPr>
        <w:t xml:space="preserve"> de </w:t>
      </w:r>
      <w:r w:rsidR="00AD3AC5" w:rsidRPr="000A5C00">
        <w:rPr>
          <w:sz w:val="24"/>
          <w:szCs w:val="24"/>
        </w:rPr>
        <w:t>junho</w:t>
      </w:r>
      <w:r w:rsidR="00D74038" w:rsidRPr="000A5C00">
        <w:rPr>
          <w:sz w:val="24"/>
          <w:szCs w:val="24"/>
        </w:rPr>
        <w:t xml:space="preserve"> </w:t>
      </w:r>
      <w:r w:rsidRPr="000A5C00">
        <w:rPr>
          <w:spacing w:val="-4"/>
          <w:sz w:val="24"/>
          <w:szCs w:val="24"/>
        </w:rPr>
        <w:t>202</w:t>
      </w:r>
      <w:r w:rsidR="002E0C47" w:rsidRPr="000A5C00">
        <w:rPr>
          <w:spacing w:val="-4"/>
          <w:sz w:val="24"/>
          <w:szCs w:val="24"/>
        </w:rPr>
        <w:t>6</w:t>
      </w:r>
    </w:p>
    <w:p w14:paraId="235A93D4" w14:textId="23D444E4" w:rsidR="003E3DAB" w:rsidRPr="000A5C00" w:rsidRDefault="0090711C" w:rsidP="003E3DAB">
      <w:pPr>
        <w:spacing w:before="56"/>
        <w:ind w:left="6" w:right="138"/>
        <w:jc w:val="center"/>
        <w:rPr>
          <w:b/>
          <w:i/>
          <w:sz w:val="24"/>
        </w:rPr>
      </w:pPr>
      <w:r w:rsidRPr="000A5C00">
        <w:rPr>
          <w:b/>
          <w:i/>
          <w:sz w:val="24"/>
          <w:lang w:val="pt-PT"/>
        </w:rPr>
        <w:t>2</w:t>
      </w:r>
      <w:r w:rsidR="00870087" w:rsidRPr="000A5C00">
        <w:rPr>
          <w:b/>
          <w:i/>
          <w:sz w:val="24"/>
        </w:rPr>
        <w:t>ª</w:t>
      </w:r>
      <w:r w:rsidR="003E3DAB" w:rsidRPr="000A5C00">
        <w:rPr>
          <w:b/>
          <w:i/>
          <w:spacing w:val="-2"/>
          <w:sz w:val="24"/>
        </w:rPr>
        <w:t xml:space="preserve"> Sessão</w:t>
      </w:r>
    </w:p>
    <w:p w14:paraId="64E60301" w14:textId="77777777" w:rsidR="003E3DAB" w:rsidRPr="000A5C00" w:rsidRDefault="003E3DAB" w:rsidP="003E3DAB">
      <w:pPr>
        <w:pStyle w:val="Corpodetexto"/>
        <w:rPr>
          <w:b/>
          <w:i/>
          <w:sz w:val="24"/>
        </w:rPr>
      </w:pPr>
    </w:p>
    <w:p w14:paraId="03E812EB" w14:textId="77777777" w:rsidR="001C2B67" w:rsidRPr="000A5C00" w:rsidRDefault="001C2B67" w:rsidP="001C2B67">
      <w:pPr>
        <w:pStyle w:val="PargrafodaLista"/>
        <w:rPr>
          <w:b/>
          <w:bCs/>
          <w:i/>
          <w:iCs/>
          <w:sz w:val="24"/>
        </w:rPr>
      </w:pPr>
    </w:p>
    <w:p w14:paraId="792A851A" w14:textId="77777777" w:rsidR="001C2B67" w:rsidRPr="000A5C00" w:rsidRDefault="001C2B67" w:rsidP="001C2B67">
      <w:pPr>
        <w:spacing w:line="360" w:lineRule="auto"/>
        <w:ind w:left="360"/>
        <w:jc w:val="both"/>
        <w:rPr>
          <w:b/>
          <w:bCs/>
          <w:sz w:val="24"/>
        </w:rPr>
      </w:pPr>
      <w:r w:rsidRPr="000A5C00">
        <w:rPr>
          <w:b/>
          <w:bCs/>
          <w:sz w:val="24"/>
        </w:rPr>
        <w:t xml:space="preserve">1 - Abertura da Sessão. </w:t>
      </w:r>
      <w:r w:rsidRPr="000A5C00">
        <w:rPr>
          <w:bCs/>
          <w:sz w:val="24"/>
        </w:rPr>
        <w:t xml:space="preserve">Sob a proteção de Deus, havendo número legal, declaro aberta a presente Sessão </w:t>
      </w:r>
      <w:r w:rsidR="004509AA" w:rsidRPr="000A5C00">
        <w:rPr>
          <w:bCs/>
          <w:sz w:val="24"/>
        </w:rPr>
        <w:t>O</w:t>
      </w:r>
      <w:r w:rsidRPr="000A5C00">
        <w:rPr>
          <w:bCs/>
          <w:sz w:val="24"/>
        </w:rPr>
        <w:t>rdinária.</w:t>
      </w:r>
    </w:p>
    <w:p w14:paraId="3505429A" w14:textId="31FA4100" w:rsidR="001C2B67" w:rsidRPr="000A5C00" w:rsidRDefault="001C2B67" w:rsidP="001C2B67">
      <w:pPr>
        <w:spacing w:line="360" w:lineRule="auto"/>
        <w:ind w:left="360"/>
        <w:jc w:val="both"/>
        <w:rPr>
          <w:b/>
          <w:sz w:val="24"/>
        </w:rPr>
      </w:pPr>
      <w:r w:rsidRPr="000A5C00">
        <w:rPr>
          <w:sz w:val="24"/>
        </w:rPr>
        <w:t xml:space="preserve">2 - </w:t>
      </w:r>
      <w:r w:rsidRPr="000A5C00">
        <w:rPr>
          <w:b/>
          <w:sz w:val="24"/>
        </w:rPr>
        <w:t>Leitura Bíblica:</w:t>
      </w:r>
      <w:r w:rsidRPr="000A5C00">
        <w:rPr>
          <w:sz w:val="24"/>
        </w:rPr>
        <w:t xml:space="preserve"> Convido o Vereador</w:t>
      </w:r>
      <w:r w:rsidR="001D1A98" w:rsidRPr="000A5C00">
        <w:rPr>
          <w:b/>
          <w:bCs/>
          <w:sz w:val="24"/>
        </w:rPr>
        <w:t xml:space="preserve"> </w:t>
      </w:r>
      <w:r w:rsidR="00212BB6" w:rsidRPr="000A5C00">
        <w:rPr>
          <w:b/>
          <w:bCs/>
          <w:sz w:val="24"/>
        </w:rPr>
        <w:t>Cap. Ailton</w:t>
      </w:r>
      <w:r w:rsidR="00212BB6" w:rsidRPr="000A5C00">
        <w:rPr>
          <w:sz w:val="24"/>
        </w:rPr>
        <w:t xml:space="preserve"> para</w:t>
      </w:r>
      <w:r w:rsidR="00970D33" w:rsidRPr="000A5C00">
        <w:rPr>
          <w:sz w:val="24"/>
        </w:rPr>
        <w:t xml:space="preserve"> fazer a leitura Bíblica</w:t>
      </w:r>
      <w:r w:rsidRPr="000A5C00">
        <w:rPr>
          <w:sz w:val="24"/>
        </w:rPr>
        <w:t>.</w:t>
      </w:r>
      <w:r w:rsidRPr="000A5C00">
        <w:rPr>
          <w:b/>
          <w:sz w:val="24"/>
        </w:rPr>
        <w:t xml:space="preserve"> </w:t>
      </w:r>
    </w:p>
    <w:p w14:paraId="25D8E7C9" w14:textId="77777777" w:rsidR="001C2B67" w:rsidRPr="000A5C00" w:rsidRDefault="001C2B67" w:rsidP="001C2B67">
      <w:pPr>
        <w:spacing w:line="360" w:lineRule="auto"/>
        <w:ind w:left="360"/>
        <w:jc w:val="both"/>
        <w:rPr>
          <w:bCs/>
          <w:sz w:val="24"/>
        </w:rPr>
      </w:pPr>
      <w:r w:rsidRPr="000A5C00">
        <w:rPr>
          <w:b/>
          <w:bCs/>
          <w:sz w:val="24"/>
        </w:rPr>
        <w:t xml:space="preserve">3-Pequeno Expediente: </w:t>
      </w:r>
      <w:r w:rsidRPr="000A5C00">
        <w:rPr>
          <w:bCs/>
          <w:sz w:val="24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0A5C00">
        <w:rPr>
          <w:bCs/>
          <w:sz w:val="24"/>
        </w:rPr>
        <w:t>estão, quem</w:t>
      </w:r>
      <w:r w:rsidRPr="000A5C00">
        <w:rPr>
          <w:bCs/>
          <w:sz w:val="24"/>
        </w:rPr>
        <w:t xml:space="preserve"> não for que se </w:t>
      </w:r>
      <w:r w:rsidR="00C32409" w:rsidRPr="000A5C00">
        <w:rPr>
          <w:bCs/>
          <w:sz w:val="24"/>
        </w:rPr>
        <w:t>manifeste, ....................</w:t>
      </w:r>
      <w:r w:rsidRPr="000A5C00">
        <w:rPr>
          <w:bCs/>
          <w:sz w:val="24"/>
        </w:rPr>
        <w:t xml:space="preserve"> a ata está aprovada por unanimidade.</w:t>
      </w:r>
    </w:p>
    <w:p w14:paraId="4E1AA238" w14:textId="77777777" w:rsidR="008719E7" w:rsidRPr="000A5C00" w:rsidRDefault="008719E7" w:rsidP="001C2B67">
      <w:pPr>
        <w:spacing w:line="360" w:lineRule="auto"/>
        <w:ind w:left="360"/>
        <w:jc w:val="both"/>
        <w:rPr>
          <w:bCs/>
          <w:sz w:val="24"/>
        </w:rPr>
      </w:pPr>
    </w:p>
    <w:p w14:paraId="0D40DBB2" w14:textId="77777777" w:rsidR="004509AA" w:rsidRPr="000A5C00" w:rsidRDefault="004509AA" w:rsidP="004509AA">
      <w:pPr>
        <w:spacing w:line="360" w:lineRule="auto"/>
        <w:ind w:firstLine="360"/>
        <w:jc w:val="both"/>
        <w:rPr>
          <w:b/>
          <w:sz w:val="24"/>
        </w:rPr>
      </w:pPr>
      <w:r w:rsidRPr="000A5C00">
        <w:rPr>
          <w:b/>
          <w:sz w:val="24"/>
        </w:rPr>
        <w:t>Leitura de ofícios;</w:t>
      </w:r>
    </w:p>
    <w:p w14:paraId="019F4B86" w14:textId="77777777" w:rsidR="00FC7610" w:rsidRPr="000A5C00" w:rsidRDefault="00FC7610" w:rsidP="004509AA">
      <w:pPr>
        <w:spacing w:line="360" w:lineRule="auto"/>
        <w:ind w:firstLine="360"/>
        <w:jc w:val="both"/>
        <w:rPr>
          <w:b/>
          <w:sz w:val="24"/>
        </w:rPr>
      </w:pPr>
    </w:p>
    <w:p w14:paraId="54F3EE89" w14:textId="77777777" w:rsidR="00E15DF1" w:rsidRPr="000A5C00" w:rsidRDefault="004509AA" w:rsidP="00E15DF1">
      <w:pPr>
        <w:spacing w:line="480" w:lineRule="auto"/>
        <w:rPr>
          <w:sz w:val="24"/>
        </w:rPr>
      </w:pPr>
      <w:r w:rsidRPr="000A5C00">
        <w:rPr>
          <w:sz w:val="24"/>
        </w:rPr>
        <w:t>Oriundos de Diversos;</w:t>
      </w:r>
      <w:r w:rsidR="004D0BB5" w:rsidRPr="000A5C00">
        <w:rPr>
          <w:sz w:val="24"/>
        </w:rPr>
        <w:t xml:space="preserve"> </w:t>
      </w:r>
    </w:p>
    <w:p w14:paraId="1CC6F350" w14:textId="77777777" w:rsidR="00E15DF1" w:rsidRPr="000A5C00" w:rsidRDefault="004509AA" w:rsidP="00E15DF1">
      <w:pPr>
        <w:spacing w:line="360" w:lineRule="auto"/>
        <w:rPr>
          <w:sz w:val="24"/>
        </w:rPr>
      </w:pPr>
      <w:r w:rsidRPr="000A5C00">
        <w:rPr>
          <w:sz w:val="24"/>
        </w:rPr>
        <w:t>Oriundos do Prefeito;</w:t>
      </w:r>
    </w:p>
    <w:p w14:paraId="62B4779C" w14:textId="77777777" w:rsidR="00212BB6" w:rsidRPr="000A5C00" w:rsidRDefault="00212BB6" w:rsidP="00212BB6">
      <w:pPr>
        <w:spacing w:line="360" w:lineRule="auto"/>
        <w:rPr>
          <w:b/>
          <w:bCs/>
          <w:sz w:val="24"/>
        </w:rPr>
      </w:pPr>
    </w:p>
    <w:p w14:paraId="7DAE9603" w14:textId="77777777" w:rsidR="002A1BE5" w:rsidRPr="000A5C00" w:rsidRDefault="002A1BE5" w:rsidP="002A1BE5">
      <w:pPr>
        <w:widowControl w:val="0"/>
        <w:suppressAutoHyphens/>
        <w:spacing w:line="360" w:lineRule="auto"/>
        <w:rPr>
          <w:sz w:val="24"/>
        </w:rPr>
      </w:pPr>
      <w:r w:rsidRPr="000A5C00">
        <w:rPr>
          <w:sz w:val="24"/>
        </w:rPr>
        <w:t>Concessão de espaço à Secretaria Municipal de Turismo e Cultura para apresentação das atividades desenvolvidas no período de janeiro de 2025 até a presente data.</w:t>
      </w:r>
    </w:p>
    <w:p w14:paraId="745C1032" w14:textId="6141470D" w:rsidR="00EA39F8" w:rsidRPr="000A5C00" w:rsidRDefault="00EA39F8" w:rsidP="009B61A2">
      <w:pPr>
        <w:widowControl w:val="0"/>
        <w:suppressAutoHyphens/>
        <w:spacing w:line="360" w:lineRule="auto"/>
        <w:rPr>
          <w:sz w:val="24"/>
        </w:rPr>
      </w:pPr>
    </w:p>
    <w:p w14:paraId="584383DF" w14:textId="0FE44052" w:rsidR="001C1891" w:rsidRPr="000A5C00" w:rsidRDefault="001C1891" w:rsidP="001C1891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Leitura do Projeto de Lei Nº 2</w:t>
      </w:r>
      <w:r w:rsidR="00EC73CF" w:rsidRPr="000A5C00">
        <w:rPr>
          <w:b/>
          <w:bCs/>
          <w:sz w:val="24"/>
        </w:rPr>
        <w:t>2</w:t>
      </w:r>
      <w:r w:rsidRPr="000A5C00">
        <w:rPr>
          <w:b/>
          <w:bCs/>
          <w:sz w:val="24"/>
        </w:rPr>
        <w:t>/2026</w:t>
      </w:r>
    </w:p>
    <w:p w14:paraId="3126EF69" w14:textId="11228906" w:rsidR="001C1891" w:rsidRPr="000A5C00" w:rsidRDefault="001C1891" w:rsidP="001C1891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Autoria</w:t>
      </w:r>
      <w:r w:rsidRPr="000A5C00">
        <w:rPr>
          <w:sz w:val="24"/>
        </w:rPr>
        <w:t xml:space="preserve">: Ver. </w:t>
      </w:r>
      <w:r w:rsidR="00EC73CF" w:rsidRPr="000A5C00">
        <w:rPr>
          <w:sz w:val="24"/>
        </w:rPr>
        <w:t>Prof. Edna Vieira</w:t>
      </w:r>
    </w:p>
    <w:p w14:paraId="6E60D2BE" w14:textId="238E762E" w:rsidR="00CD6C23" w:rsidRPr="000A5C00" w:rsidRDefault="001C1891" w:rsidP="00377A17">
      <w:pPr>
        <w:spacing w:line="360" w:lineRule="auto"/>
        <w:jc w:val="both"/>
        <w:rPr>
          <w:sz w:val="24"/>
        </w:rPr>
      </w:pPr>
      <w:r w:rsidRPr="000A5C00">
        <w:rPr>
          <w:b/>
          <w:sz w:val="24"/>
        </w:rPr>
        <w:t>Ementa:</w:t>
      </w:r>
      <w:r w:rsidRPr="000A5C00">
        <w:rPr>
          <w:sz w:val="24"/>
        </w:rPr>
        <w:t xml:space="preserve"> </w:t>
      </w:r>
      <w:r w:rsidR="00CD6C23" w:rsidRPr="000A5C00">
        <w:rPr>
          <w:sz w:val="24"/>
        </w:rPr>
        <w:t xml:space="preserve">Institui a Política Municipal de Conscientização e Enfrentamento ao </w:t>
      </w:r>
      <w:proofErr w:type="spellStart"/>
      <w:r w:rsidR="00CD6C23" w:rsidRPr="000A5C00">
        <w:rPr>
          <w:sz w:val="24"/>
        </w:rPr>
        <w:t>Lipedema</w:t>
      </w:r>
      <w:proofErr w:type="spellEnd"/>
      <w:r w:rsidR="00CD6C23" w:rsidRPr="000A5C00">
        <w:rPr>
          <w:sz w:val="24"/>
        </w:rPr>
        <w:t>, estabelece diretrizes para atendimento na rede pública de saúde e institui o mês "Junho Roxo" no Calendário Oficial do Município.</w:t>
      </w:r>
    </w:p>
    <w:p w14:paraId="55171280" w14:textId="0DAAD959" w:rsidR="001C1891" w:rsidRPr="000A5C00" w:rsidRDefault="001C1891" w:rsidP="00377A17">
      <w:pPr>
        <w:spacing w:line="360" w:lineRule="auto"/>
        <w:jc w:val="both"/>
        <w:rPr>
          <w:sz w:val="24"/>
        </w:rPr>
      </w:pPr>
      <w:r w:rsidRPr="000A5C00">
        <w:rPr>
          <w:rStyle w:val="Forte"/>
          <w:sz w:val="24"/>
        </w:rPr>
        <w:t>Comissões:</w:t>
      </w:r>
      <w:r w:rsidRPr="000A5C00">
        <w:rPr>
          <w:sz w:val="24"/>
        </w:rPr>
        <w:t xml:space="preserve"> Comissão de Constituição, Justiça e Redação; Comissão Políticas Públicas</w:t>
      </w:r>
    </w:p>
    <w:p w14:paraId="712D9BC7" w14:textId="77777777" w:rsidR="001C1891" w:rsidRPr="000A5C00" w:rsidRDefault="001C1891" w:rsidP="001C1891">
      <w:pPr>
        <w:spacing w:line="360" w:lineRule="auto"/>
        <w:jc w:val="both"/>
        <w:rPr>
          <w:sz w:val="24"/>
        </w:rPr>
      </w:pPr>
    </w:p>
    <w:p w14:paraId="451240F4" w14:textId="160C40FA" w:rsidR="0090711C" w:rsidRPr="000A5C00" w:rsidRDefault="0090711C" w:rsidP="00377A17">
      <w:pPr>
        <w:spacing w:line="360" w:lineRule="auto"/>
        <w:rPr>
          <w:sz w:val="24"/>
        </w:rPr>
      </w:pPr>
      <w:r w:rsidRPr="000A5C00">
        <w:rPr>
          <w:b/>
          <w:bCs/>
          <w:sz w:val="24"/>
        </w:rPr>
        <w:t xml:space="preserve">Leitura da Indicação </w:t>
      </w:r>
      <w:r w:rsidRPr="000A5C00">
        <w:rPr>
          <w:b/>
          <w:sz w:val="24"/>
        </w:rPr>
        <w:t>nº 5</w:t>
      </w:r>
      <w:r w:rsidR="009B4C94" w:rsidRPr="000A5C00">
        <w:rPr>
          <w:b/>
          <w:sz w:val="24"/>
        </w:rPr>
        <w:t>7</w:t>
      </w:r>
      <w:r w:rsidRPr="000A5C00">
        <w:rPr>
          <w:b/>
          <w:sz w:val="24"/>
        </w:rPr>
        <w:t>/2026</w:t>
      </w:r>
    </w:p>
    <w:p w14:paraId="5C0D8D87" w14:textId="6EA46A1C" w:rsidR="00377A17" w:rsidRPr="000A5C00" w:rsidRDefault="00377A17" w:rsidP="00377A17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Autoria</w:t>
      </w:r>
      <w:r w:rsidRPr="000A5C00">
        <w:rPr>
          <w:sz w:val="24"/>
        </w:rPr>
        <w:t>: Ver. Leandro Guedes</w:t>
      </w:r>
    </w:p>
    <w:p w14:paraId="2D3DD434" w14:textId="0EFB5D9F" w:rsidR="0090711C" w:rsidRPr="000A5C00" w:rsidRDefault="0090711C" w:rsidP="00377A17">
      <w:pPr>
        <w:spacing w:line="360" w:lineRule="auto"/>
        <w:jc w:val="both"/>
        <w:rPr>
          <w:bCs/>
          <w:sz w:val="24"/>
        </w:rPr>
      </w:pPr>
      <w:r w:rsidRPr="000A5C00">
        <w:rPr>
          <w:b/>
          <w:bCs/>
          <w:sz w:val="24"/>
        </w:rPr>
        <w:lastRenderedPageBreak/>
        <w:t>Assunto:</w:t>
      </w:r>
      <w:r w:rsidRPr="000A5C00">
        <w:rPr>
          <w:sz w:val="24"/>
        </w:rPr>
        <w:t xml:space="preserve"> </w:t>
      </w:r>
      <w:r w:rsidR="000873CA" w:rsidRPr="000A5C00">
        <w:rPr>
          <w:bCs/>
          <w:sz w:val="24"/>
        </w:rPr>
        <w:t>Indica ao Poder Executivo o patrolamento e encascalhamento da Rua Ceará, no trecho compreendido entre as Ruas Recife e Araguaia, no Setor Cavalcante.</w:t>
      </w:r>
    </w:p>
    <w:p w14:paraId="785984B3" w14:textId="77777777" w:rsidR="000873CA" w:rsidRPr="000A5C00" w:rsidRDefault="000873CA" w:rsidP="00D91477">
      <w:pPr>
        <w:spacing w:line="360" w:lineRule="auto"/>
        <w:rPr>
          <w:bCs/>
          <w:sz w:val="24"/>
        </w:rPr>
      </w:pPr>
    </w:p>
    <w:p w14:paraId="551F4734" w14:textId="0E30E70A" w:rsidR="009B4C94" w:rsidRPr="000A5C00" w:rsidRDefault="009B4C94" w:rsidP="00377A17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 xml:space="preserve">Leitura da Indicação </w:t>
      </w:r>
      <w:r w:rsidRPr="000A5C00">
        <w:rPr>
          <w:b/>
          <w:sz w:val="24"/>
        </w:rPr>
        <w:t>nº 5</w:t>
      </w:r>
      <w:r w:rsidR="006C35AF" w:rsidRPr="000A5C00">
        <w:rPr>
          <w:b/>
          <w:sz w:val="24"/>
        </w:rPr>
        <w:t>8</w:t>
      </w:r>
      <w:r w:rsidRPr="000A5C00">
        <w:rPr>
          <w:b/>
          <w:sz w:val="24"/>
        </w:rPr>
        <w:t>/2026</w:t>
      </w:r>
    </w:p>
    <w:p w14:paraId="2BFB743A" w14:textId="5B9FBAF5" w:rsidR="009B4C94" w:rsidRPr="000A5C00" w:rsidRDefault="009B4C94" w:rsidP="00377A17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Proponente:</w:t>
      </w:r>
      <w:r w:rsidRPr="000A5C00">
        <w:rPr>
          <w:sz w:val="24"/>
        </w:rPr>
        <w:t xml:space="preserve"> Ver Antônio Quirino </w:t>
      </w:r>
      <w:r w:rsidRPr="000A5C00">
        <w:rPr>
          <w:sz w:val="24"/>
        </w:rPr>
        <w:tab/>
      </w:r>
    </w:p>
    <w:p w14:paraId="57429C61" w14:textId="77777777" w:rsidR="006C35AF" w:rsidRPr="000A5C00" w:rsidRDefault="009B4C94" w:rsidP="00377A17">
      <w:pPr>
        <w:spacing w:line="360" w:lineRule="auto"/>
        <w:jc w:val="both"/>
        <w:rPr>
          <w:bCs/>
          <w:sz w:val="24"/>
        </w:rPr>
      </w:pPr>
      <w:r w:rsidRPr="000A5C00">
        <w:rPr>
          <w:b/>
          <w:bCs/>
          <w:sz w:val="24"/>
        </w:rPr>
        <w:t>Assunto:</w:t>
      </w:r>
      <w:r w:rsidRPr="000A5C00">
        <w:rPr>
          <w:sz w:val="24"/>
        </w:rPr>
        <w:t xml:space="preserve"> </w:t>
      </w:r>
      <w:r w:rsidR="006C35AF" w:rsidRPr="000A5C00">
        <w:rPr>
          <w:bCs/>
          <w:sz w:val="24"/>
        </w:rPr>
        <w:t xml:space="preserve">Indica ao Poder Executivo a realização de estudo técnico para construção de bueiros nas localidades de Fazenda Buraco, Fazenda Pontinha, Fazenda Caranguejo, Fazenda Pé do Morro e Fazenda </w:t>
      </w:r>
      <w:proofErr w:type="spellStart"/>
      <w:r w:rsidR="006C35AF" w:rsidRPr="000A5C00">
        <w:rPr>
          <w:bCs/>
          <w:sz w:val="24"/>
        </w:rPr>
        <w:t>Tucuzinho</w:t>
      </w:r>
      <w:proofErr w:type="spellEnd"/>
      <w:r w:rsidR="006C35AF" w:rsidRPr="000A5C00">
        <w:rPr>
          <w:bCs/>
          <w:sz w:val="24"/>
        </w:rPr>
        <w:t>.</w:t>
      </w:r>
    </w:p>
    <w:p w14:paraId="1B3E379C" w14:textId="77777777" w:rsidR="006C35AF" w:rsidRPr="000A5C00" w:rsidRDefault="006C35AF" w:rsidP="006C35AF">
      <w:pPr>
        <w:spacing w:line="360" w:lineRule="auto"/>
        <w:rPr>
          <w:bCs/>
          <w:sz w:val="24"/>
        </w:rPr>
      </w:pPr>
    </w:p>
    <w:p w14:paraId="67B5C034" w14:textId="31761CDE" w:rsidR="006C35AF" w:rsidRPr="000A5C00" w:rsidRDefault="006C35AF" w:rsidP="006C35AF">
      <w:pPr>
        <w:spacing w:line="360" w:lineRule="auto"/>
        <w:rPr>
          <w:sz w:val="24"/>
        </w:rPr>
      </w:pPr>
      <w:r w:rsidRPr="000A5C00">
        <w:rPr>
          <w:b/>
          <w:bCs/>
          <w:sz w:val="24"/>
        </w:rPr>
        <w:t xml:space="preserve">Leitura da Indicação </w:t>
      </w:r>
      <w:r w:rsidRPr="000A5C00">
        <w:rPr>
          <w:b/>
          <w:sz w:val="24"/>
        </w:rPr>
        <w:t>nº 59/2026</w:t>
      </w:r>
    </w:p>
    <w:p w14:paraId="429B7D4E" w14:textId="6443B01E" w:rsidR="006C35AF" w:rsidRPr="000A5C00" w:rsidRDefault="006C35AF" w:rsidP="006C35AF">
      <w:pPr>
        <w:spacing w:line="360" w:lineRule="auto"/>
        <w:rPr>
          <w:sz w:val="24"/>
        </w:rPr>
      </w:pPr>
      <w:r w:rsidRPr="000A5C00">
        <w:rPr>
          <w:b/>
          <w:bCs/>
          <w:sz w:val="24"/>
        </w:rPr>
        <w:t>Proponente:</w:t>
      </w:r>
      <w:r w:rsidRPr="000A5C00">
        <w:rPr>
          <w:sz w:val="24"/>
        </w:rPr>
        <w:t xml:space="preserve"> Ver. Antônio Quirino</w:t>
      </w:r>
    </w:p>
    <w:p w14:paraId="51D807F2" w14:textId="59DA2BE1" w:rsidR="006C35AF" w:rsidRPr="000A5C00" w:rsidRDefault="006C35AF" w:rsidP="00377A17">
      <w:pPr>
        <w:spacing w:line="360" w:lineRule="auto"/>
        <w:jc w:val="both"/>
        <w:rPr>
          <w:bCs/>
          <w:sz w:val="24"/>
        </w:rPr>
      </w:pPr>
      <w:r w:rsidRPr="000A5C00">
        <w:rPr>
          <w:b/>
          <w:bCs/>
          <w:sz w:val="24"/>
        </w:rPr>
        <w:t>Assunto:</w:t>
      </w:r>
      <w:r w:rsidRPr="000A5C00">
        <w:rPr>
          <w:sz w:val="24"/>
        </w:rPr>
        <w:t xml:space="preserve"> </w:t>
      </w:r>
      <w:r w:rsidRPr="000A5C00">
        <w:rPr>
          <w:bCs/>
          <w:sz w:val="24"/>
        </w:rPr>
        <w:t>Indica ao Poder Executivo a realização de estudo técnico para construção de meio-fio na Rua 23, no Setor Nova Cidade, na Rua Paraíba, no Setor Cavalcante, e na Rua das Mangueiras, no entorno da Praça da Feira do Bode.</w:t>
      </w:r>
    </w:p>
    <w:p w14:paraId="415ACB87" w14:textId="77777777" w:rsidR="006C35AF" w:rsidRPr="000A5C00" w:rsidRDefault="006C35AF" w:rsidP="009B4C94">
      <w:pPr>
        <w:spacing w:line="360" w:lineRule="auto"/>
        <w:rPr>
          <w:bCs/>
          <w:sz w:val="24"/>
        </w:rPr>
      </w:pPr>
    </w:p>
    <w:p w14:paraId="753BE583" w14:textId="75E00597" w:rsidR="003E47E1" w:rsidRPr="000A5C00" w:rsidRDefault="003E47E1" w:rsidP="003E47E1">
      <w:pPr>
        <w:spacing w:line="360" w:lineRule="auto"/>
        <w:rPr>
          <w:sz w:val="24"/>
        </w:rPr>
      </w:pPr>
      <w:r w:rsidRPr="000A5C00">
        <w:rPr>
          <w:b/>
          <w:bCs/>
          <w:sz w:val="24"/>
        </w:rPr>
        <w:t>Leitura d</w:t>
      </w:r>
      <w:r w:rsidRPr="000A5C00">
        <w:rPr>
          <w:b/>
          <w:bCs/>
          <w:sz w:val="24"/>
        </w:rPr>
        <w:t>o</w:t>
      </w:r>
      <w:r w:rsidRPr="000A5C00">
        <w:rPr>
          <w:b/>
          <w:bCs/>
          <w:sz w:val="24"/>
        </w:rPr>
        <w:t xml:space="preserve"> </w:t>
      </w:r>
      <w:r w:rsidRPr="000A5C00">
        <w:rPr>
          <w:b/>
          <w:bCs/>
          <w:sz w:val="24"/>
        </w:rPr>
        <w:t>Requerimento</w:t>
      </w:r>
      <w:r w:rsidRPr="000A5C00">
        <w:rPr>
          <w:b/>
          <w:bCs/>
          <w:sz w:val="24"/>
        </w:rPr>
        <w:t xml:space="preserve"> </w:t>
      </w:r>
      <w:r w:rsidRPr="000A5C00">
        <w:rPr>
          <w:b/>
          <w:sz w:val="24"/>
        </w:rPr>
        <w:t xml:space="preserve">nº </w:t>
      </w:r>
      <w:r w:rsidRPr="000A5C00">
        <w:rPr>
          <w:b/>
          <w:sz w:val="24"/>
        </w:rPr>
        <w:t>19</w:t>
      </w:r>
      <w:r w:rsidRPr="000A5C00">
        <w:rPr>
          <w:b/>
          <w:sz w:val="24"/>
        </w:rPr>
        <w:t>/2026</w:t>
      </w:r>
    </w:p>
    <w:p w14:paraId="3D1501DA" w14:textId="77777777" w:rsidR="003E47E1" w:rsidRPr="000A5C00" w:rsidRDefault="003E47E1" w:rsidP="003E47E1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Proponente:</w:t>
      </w:r>
      <w:r w:rsidRPr="000A5C00">
        <w:rPr>
          <w:sz w:val="24"/>
        </w:rPr>
        <w:t xml:space="preserve"> </w:t>
      </w:r>
      <w:r w:rsidRPr="000A5C00">
        <w:rPr>
          <w:sz w:val="24"/>
        </w:rPr>
        <w:t xml:space="preserve">Vereadores Júnior Trindade, Dr. </w:t>
      </w:r>
      <w:proofErr w:type="spellStart"/>
      <w:r w:rsidRPr="000A5C00">
        <w:rPr>
          <w:sz w:val="24"/>
        </w:rPr>
        <w:t>Hamurab</w:t>
      </w:r>
      <w:proofErr w:type="spellEnd"/>
      <w:r w:rsidRPr="000A5C00">
        <w:rPr>
          <w:sz w:val="24"/>
        </w:rPr>
        <w:t xml:space="preserve"> Diniz e Gena Ferreira</w:t>
      </w:r>
    </w:p>
    <w:p w14:paraId="0E4986E2" w14:textId="77777777" w:rsidR="003E47E1" w:rsidRPr="000A5C00" w:rsidRDefault="003E47E1" w:rsidP="003E47E1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Assunto:</w:t>
      </w:r>
      <w:r w:rsidRPr="000A5C00">
        <w:rPr>
          <w:sz w:val="24"/>
        </w:rPr>
        <w:t xml:space="preserve"> Os Vereadores que este subscreve, no uso de suas atribuições legais e regimentais, vem, respeitosamente, à presença de Vossa Excelência, requerer que sejam convocados os Secretários Municipais abaixo relacionados para comparecerem ao Plenário da Câmara Municipal, durante as Sessões Ordinárias, com a finalidade de apresentarem prestação de contas das ações, programas, projetos e atividades desenvolvidas por suas respectivas pastas.</w:t>
      </w:r>
    </w:p>
    <w:p w14:paraId="4D05DEA9" w14:textId="35C839E2" w:rsidR="003E47E1" w:rsidRPr="000A5C00" w:rsidRDefault="003E47E1" w:rsidP="003E47E1">
      <w:pPr>
        <w:spacing w:line="360" w:lineRule="auto"/>
        <w:jc w:val="both"/>
        <w:rPr>
          <w:bCs/>
          <w:sz w:val="24"/>
        </w:rPr>
      </w:pPr>
    </w:p>
    <w:p w14:paraId="7CB519B3" w14:textId="23FC5445" w:rsidR="00810745" w:rsidRPr="000A5C00" w:rsidRDefault="00960F62" w:rsidP="00DC54E0">
      <w:pPr>
        <w:spacing w:line="360" w:lineRule="auto"/>
        <w:jc w:val="both"/>
        <w:rPr>
          <w:b/>
          <w:sz w:val="24"/>
        </w:rPr>
      </w:pPr>
      <w:r w:rsidRPr="000A5C00">
        <w:rPr>
          <w:b/>
          <w:sz w:val="24"/>
        </w:rPr>
        <w:t>3-Grande Expediente:</w:t>
      </w:r>
    </w:p>
    <w:p w14:paraId="5A9F7C10" w14:textId="7176C15E" w:rsidR="00B0245C" w:rsidRPr="000A5C00" w:rsidRDefault="00B0245C" w:rsidP="00B0245C">
      <w:pPr>
        <w:spacing w:line="360" w:lineRule="auto"/>
        <w:jc w:val="both"/>
        <w:rPr>
          <w:sz w:val="24"/>
        </w:rPr>
      </w:pPr>
      <w:r w:rsidRPr="000A5C00">
        <w:rPr>
          <w:b/>
          <w:sz w:val="24"/>
        </w:rPr>
        <w:t xml:space="preserve">Discussão e Votação da </w:t>
      </w:r>
      <w:r w:rsidRPr="000A5C00">
        <w:rPr>
          <w:b/>
          <w:bCs/>
          <w:sz w:val="24"/>
        </w:rPr>
        <w:t xml:space="preserve">Indicação </w:t>
      </w:r>
      <w:r w:rsidRPr="000A5C00">
        <w:rPr>
          <w:b/>
          <w:sz w:val="24"/>
        </w:rPr>
        <w:t>nº 5</w:t>
      </w:r>
      <w:r w:rsidR="000873CA" w:rsidRPr="000A5C00">
        <w:rPr>
          <w:b/>
          <w:sz w:val="24"/>
        </w:rPr>
        <w:t>7</w:t>
      </w:r>
      <w:r w:rsidRPr="000A5C00">
        <w:rPr>
          <w:b/>
          <w:sz w:val="24"/>
        </w:rPr>
        <w:t>/2026</w:t>
      </w:r>
    </w:p>
    <w:p w14:paraId="6700D9E7" w14:textId="77777777" w:rsidR="0088632C" w:rsidRPr="000A5C00" w:rsidRDefault="00B0245C" w:rsidP="0088632C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Proponente:</w:t>
      </w:r>
      <w:r w:rsidRPr="000A5C00">
        <w:rPr>
          <w:sz w:val="24"/>
        </w:rPr>
        <w:t xml:space="preserve"> </w:t>
      </w:r>
      <w:r w:rsidR="0088632C" w:rsidRPr="000A5C00">
        <w:rPr>
          <w:sz w:val="24"/>
        </w:rPr>
        <w:t>Ver. Leandro Guedes</w:t>
      </w:r>
    </w:p>
    <w:p w14:paraId="26B46A95" w14:textId="77777777" w:rsidR="0088632C" w:rsidRPr="000A5C00" w:rsidRDefault="0088632C" w:rsidP="0088632C">
      <w:pPr>
        <w:spacing w:line="360" w:lineRule="auto"/>
        <w:jc w:val="both"/>
        <w:rPr>
          <w:bCs/>
          <w:sz w:val="24"/>
        </w:rPr>
      </w:pPr>
      <w:r w:rsidRPr="000A5C00">
        <w:rPr>
          <w:b/>
          <w:bCs/>
          <w:sz w:val="24"/>
        </w:rPr>
        <w:t>Assunto:</w:t>
      </w:r>
      <w:r w:rsidRPr="000A5C00">
        <w:rPr>
          <w:sz w:val="24"/>
        </w:rPr>
        <w:t xml:space="preserve"> </w:t>
      </w:r>
      <w:r w:rsidRPr="000A5C00">
        <w:rPr>
          <w:bCs/>
          <w:sz w:val="24"/>
        </w:rPr>
        <w:t>Indica ao Poder Executivo o patrolamento e encascalhamento da Rua Ceará, no trecho compreendido entre as Ruas Recife e Araguaia, no Setor Cavalcante.</w:t>
      </w:r>
    </w:p>
    <w:p w14:paraId="208E2C26" w14:textId="72698CAD" w:rsidR="00B0245C" w:rsidRPr="000A5C00" w:rsidRDefault="00B0245C" w:rsidP="00B0245C">
      <w:pPr>
        <w:spacing w:line="360" w:lineRule="auto"/>
        <w:rPr>
          <w:rStyle w:val="Forte"/>
          <w:b w:val="0"/>
          <w:sz w:val="24"/>
        </w:rPr>
      </w:pPr>
      <w:r w:rsidRPr="000A5C00">
        <w:rPr>
          <w:rStyle w:val="Forte"/>
          <w:sz w:val="24"/>
        </w:rPr>
        <w:t>Em Discussão:</w:t>
      </w:r>
      <w:r w:rsidRPr="000A5C00">
        <w:rPr>
          <w:sz w:val="24"/>
        </w:rPr>
        <w:br/>
        <w:t>Não havendo mais quem queira discutir, submeto a matéria à votação.</w:t>
      </w:r>
      <w:r w:rsidRPr="000A5C00">
        <w:rPr>
          <w:sz w:val="24"/>
        </w:rPr>
        <w:br/>
        <w:t xml:space="preserve">Quem for favorável permaneça como está; </w:t>
      </w:r>
      <w:r w:rsidRPr="000A5C0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560D6318" w14:textId="77777777" w:rsidR="00B0245C" w:rsidRPr="000A5C00" w:rsidRDefault="00B0245C" w:rsidP="003507E6">
      <w:pPr>
        <w:spacing w:line="360" w:lineRule="auto"/>
        <w:rPr>
          <w:rStyle w:val="Forte"/>
          <w:bCs w:val="0"/>
          <w:sz w:val="24"/>
        </w:rPr>
      </w:pPr>
    </w:p>
    <w:p w14:paraId="7786E977" w14:textId="05C3EB6A" w:rsidR="00B0245C" w:rsidRPr="000A5C00" w:rsidRDefault="00E66118" w:rsidP="00B0245C">
      <w:pPr>
        <w:spacing w:line="360" w:lineRule="auto"/>
        <w:rPr>
          <w:sz w:val="24"/>
        </w:rPr>
      </w:pPr>
      <w:r w:rsidRPr="000A5C00">
        <w:rPr>
          <w:b/>
          <w:sz w:val="24"/>
        </w:rPr>
        <w:lastRenderedPageBreak/>
        <w:t xml:space="preserve">Discussão e Votação da </w:t>
      </w:r>
      <w:r w:rsidR="00E0590A" w:rsidRPr="000A5C00">
        <w:rPr>
          <w:b/>
          <w:bCs/>
          <w:sz w:val="24"/>
        </w:rPr>
        <w:t xml:space="preserve">Indicação </w:t>
      </w:r>
      <w:r w:rsidR="00B0245C" w:rsidRPr="000A5C00">
        <w:rPr>
          <w:b/>
          <w:sz w:val="24"/>
        </w:rPr>
        <w:t>nº 5</w:t>
      </w:r>
      <w:r w:rsidR="0088632C" w:rsidRPr="000A5C00">
        <w:rPr>
          <w:b/>
          <w:sz w:val="24"/>
        </w:rPr>
        <w:t>8</w:t>
      </w:r>
      <w:r w:rsidR="00B0245C" w:rsidRPr="000A5C00">
        <w:rPr>
          <w:b/>
          <w:sz w:val="24"/>
        </w:rPr>
        <w:t>/2026</w:t>
      </w:r>
    </w:p>
    <w:p w14:paraId="32F6D9DE" w14:textId="77777777" w:rsidR="0088632C" w:rsidRPr="000A5C00" w:rsidRDefault="00B0245C" w:rsidP="0088632C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Proponente:</w:t>
      </w:r>
      <w:r w:rsidRPr="000A5C00">
        <w:rPr>
          <w:sz w:val="24"/>
        </w:rPr>
        <w:t xml:space="preserve"> </w:t>
      </w:r>
      <w:r w:rsidR="0088632C" w:rsidRPr="000A5C00">
        <w:rPr>
          <w:sz w:val="24"/>
        </w:rPr>
        <w:t xml:space="preserve">Ver Antônio Quirino </w:t>
      </w:r>
      <w:r w:rsidR="0088632C" w:rsidRPr="000A5C00">
        <w:rPr>
          <w:sz w:val="24"/>
        </w:rPr>
        <w:tab/>
      </w:r>
    </w:p>
    <w:p w14:paraId="4310E148" w14:textId="77777777" w:rsidR="0088632C" w:rsidRPr="000A5C00" w:rsidRDefault="0088632C" w:rsidP="0088632C">
      <w:pPr>
        <w:spacing w:line="360" w:lineRule="auto"/>
        <w:jc w:val="both"/>
        <w:rPr>
          <w:bCs/>
          <w:sz w:val="24"/>
        </w:rPr>
      </w:pPr>
      <w:r w:rsidRPr="000A5C00">
        <w:rPr>
          <w:b/>
          <w:bCs/>
          <w:sz w:val="24"/>
        </w:rPr>
        <w:t>Assunto:</w:t>
      </w:r>
      <w:r w:rsidRPr="000A5C00">
        <w:rPr>
          <w:sz w:val="24"/>
        </w:rPr>
        <w:t xml:space="preserve"> </w:t>
      </w:r>
      <w:r w:rsidRPr="000A5C00">
        <w:rPr>
          <w:bCs/>
          <w:sz w:val="24"/>
        </w:rPr>
        <w:t xml:space="preserve">Indica ao Poder Executivo a realização de estudo técnico para construção de bueiros nas localidades de Fazenda Buraco, Fazenda Pontinha, Fazenda Caranguejo, Fazenda Pé do Morro e Fazenda </w:t>
      </w:r>
      <w:proofErr w:type="spellStart"/>
      <w:r w:rsidRPr="000A5C00">
        <w:rPr>
          <w:bCs/>
          <w:sz w:val="24"/>
        </w:rPr>
        <w:t>Tucuzinho</w:t>
      </w:r>
      <w:proofErr w:type="spellEnd"/>
      <w:r w:rsidRPr="000A5C00">
        <w:rPr>
          <w:bCs/>
          <w:sz w:val="24"/>
        </w:rPr>
        <w:t>.</w:t>
      </w:r>
    </w:p>
    <w:p w14:paraId="52F797F0" w14:textId="799F5381" w:rsidR="00E66118" w:rsidRPr="000A5C00" w:rsidRDefault="00E66118" w:rsidP="0088632C">
      <w:pPr>
        <w:spacing w:line="360" w:lineRule="auto"/>
        <w:rPr>
          <w:rStyle w:val="Forte"/>
          <w:b w:val="0"/>
          <w:sz w:val="24"/>
        </w:rPr>
      </w:pPr>
      <w:r w:rsidRPr="000A5C00">
        <w:rPr>
          <w:rStyle w:val="Forte"/>
          <w:sz w:val="24"/>
        </w:rPr>
        <w:t>Em Discussão:</w:t>
      </w:r>
      <w:r w:rsidRPr="000A5C00">
        <w:rPr>
          <w:sz w:val="24"/>
        </w:rPr>
        <w:br/>
        <w:t>Não havendo mais quem queira discutir, submeto a matéria à votação.</w:t>
      </w:r>
      <w:r w:rsidRPr="000A5C00">
        <w:rPr>
          <w:sz w:val="24"/>
        </w:rPr>
        <w:br/>
        <w:t xml:space="preserve">Quem for favorável permaneça como está; </w:t>
      </w:r>
      <w:r w:rsidRPr="000A5C0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1C031C67" w14:textId="77777777" w:rsidR="0088632C" w:rsidRPr="000A5C00" w:rsidRDefault="0088632C" w:rsidP="0088632C">
      <w:pPr>
        <w:spacing w:line="360" w:lineRule="auto"/>
        <w:rPr>
          <w:rStyle w:val="Forte"/>
          <w:b w:val="0"/>
          <w:sz w:val="24"/>
        </w:rPr>
      </w:pPr>
    </w:p>
    <w:p w14:paraId="113F26DA" w14:textId="123343AB" w:rsidR="0088632C" w:rsidRPr="000A5C00" w:rsidRDefault="0088632C" w:rsidP="0088632C">
      <w:pPr>
        <w:spacing w:line="360" w:lineRule="auto"/>
        <w:rPr>
          <w:sz w:val="24"/>
        </w:rPr>
      </w:pPr>
      <w:r w:rsidRPr="000A5C00">
        <w:rPr>
          <w:b/>
          <w:sz w:val="24"/>
        </w:rPr>
        <w:t xml:space="preserve">Discussão e Votação da </w:t>
      </w:r>
      <w:r w:rsidRPr="000A5C00">
        <w:rPr>
          <w:b/>
          <w:bCs/>
          <w:sz w:val="24"/>
        </w:rPr>
        <w:t xml:space="preserve">Indicação </w:t>
      </w:r>
      <w:r w:rsidRPr="000A5C00">
        <w:rPr>
          <w:b/>
          <w:sz w:val="24"/>
        </w:rPr>
        <w:t>nº 59/2026</w:t>
      </w:r>
    </w:p>
    <w:p w14:paraId="3EC22135" w14:textId="77777777" w:rsidR="0088632C" w:rsidRPr="000A5C00" w:rsidRDefault="0088632C" w:rsidP="0088632C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Proponente:</w:t>
      </w:r>
      <w:r w:rsidRPr="000A5C00">
        <w:rPr>
          <w:sz w:val="24"/>
        </w:rPr>
        <w:t xml:space="preserve"> Ver Antônio Quirino </w:t>
      </w:r>
      <w:r w:rsidRPr="000A5C00">
        <w:rPr>
          <w:sz w:val="24"/>
        </w:rPr>
        <w:tab/>
      </w:r>
    </w:p>
    <w:p w14:paraId="677B1012" w14:textId="77777777" w:rsidR="0088632C" w:rsidRPr="000A5C00" w:rsidRDefault="0088632C" w:rsidP="0088632C">
      <w:pPr>
        <w:spacing w:line="360" w:lineRule="auto"/>
        <w:jc w:val="both"/>
        <w:rPr>
          <w:bCs/>
          <w:sz w:val="24"/>
        </w:rPr>
      </w:pPr>
      <w:r w:rsidRPr="000A5C00">
        <w:rPr>
          <w:b/>
          <w:bCs/>
          <w:sz w:val="24"/>
        </w:rPr>
        <w:t>Assunto:</w:t>
      </w:r>
      <w:r w:rsidRPr="000A5C00">
        <w:rPr>
          <w:sz w:val="24"/>
        </w:rPr>
        <w:t xml:space="preserve"> </w:t>
      </w:r>
      <w:r w:rsidRPr="000A5C00">
        <w:rPr>
          <w:bCs/>
          <w:sz w:val="24"/>
        </w:rPr>
        <w:t>Indica ao Poder Executivo a realização de estudo técnico para construção de meio-fio na Rua 23, no Setor Nova Cidade, na Rua Paraíba, no Setor Cavalcante, e na Rua das Mangueiras, no entorno da Praça da Feira do Bode.</w:t>
      </w:r>
    </w:p>
    <w:p w14:paraId="3F8352A6" w14:textId="77246F2F" w:rsidR="0088632C" w:rsidRPr="000A5C00" w:rsidRDefault="0088632C" w:rsidP="0088632C">
      <w:pPr>
        <w:spacing w:line="360" w:lineRule="auto"/>
        <w:rPr>
          <w:rStyle w:val="Forte"/>
          <w:b w:val="0"/>
          <w:sz w:val="24"/>
        </w:rPr>
      </w:pPr>
      <w:r w:rsidRPr="000A5C00">
        <w:rPr>
          <w:rStyle w:val="Forte"/>
          <w:sz w:val="24"/>
        </w:rPr>
        <w:t>Em Discussão:</w:t>
      </w:r>
      <w:r w:rsidRPr="000A5C00">
        <w:rPr>
          <w:sz w:val="24"/>
        </w:rPr>
        <w:br/>
        <w:t>Não havendo mais quem queira discutir, submeto a matéria à votação.</w:t>
      </w:r>
      <w:r w:rsidRPr="000A5C00">
        <w:rPr>
          <w:sz w:val="24"/>
        </w:rPr>
        <w:br/>
        <w:t xml:space="preserve">Quem for favorável permaneça como está; </w:t>
      </w:r>
      <w:r w:rsidRPr="000A5C0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542B03D7" w14:textId="77777777" w:rsidR="0088632C" w:rsidRPr="000A5C00" w:rsidRDefault="0088632C" w:rsidP="0088632C">
      <w:pPr>
        <w:spacing w:line="360" w:lineRule="auto"/>
        <w:rPr>
          <w:rStyle w:val="Forte"/>
          <w:b w:val="0"/>
          <w:sz w:val="24"/>
        </w:rPr>
      </w:pPr>
    </w:p>
    <w:p w14:paraId="2487A2FC" w14:textId="77777777" w:rsidR="00E35953" w:rsidRPr="000A5C00" w:rsidRDefault="003E47E1" w:rsidP="00E35953">
      <w:pPr>
        <w:spacing w:line="360" w:lineRule="auto"/>
        <w:rPr>
          <w:sz w:val="24"/>
        </w:rPr>
      </w:pPr>
      <w:r w:rsidRPr="000A5C00">
        <w:rPr>
          <w:b/>
          <w:sz w:val="24"/>
        </w:rPr>
        <w:t>Discussão e Votação d</w:t>
      </w:r>
      <w:r w:rsidRPr="000A5C00">
        <w:rPr>
          <w:b/>
          <w:sz w:val="24"/>
        </w:rPr>
        <w:t xml:space="preserve">o </w:t>
      </w:r>
      <w:r w:rsidR="00E35953" w:rsidRPr="000A5C00">
        <w:rPr>
          <w:b/>
          <w:bCs/>
          <w:sz w:val="24"/>
        </w:rPr>
        <w:t xml:space="preserve">Requerimento </w:t>
      </w:r>
      <w:r w:rsidR="00E35953" w:rsidRPr="000A5C00">
        <w:rPr>
          <w:b/>
          <w:sz w:val="24"/>
        </w:rPr>
        <w:t>nº 19/2026</w:t>
      </w:r>
    </w:p>
    <w:p w14:paraId="028455D2" w14:textId="77777777" w:rsidR="00E35953" w:rsidRPr="000A5C00" w:rsidRDefault="00E35953" w:rsidP="00E35953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Proponente:</w:t>
      </w:r>
      <w:r w:rsidRPr="000A5C00">
        <w:rPr>
          <w:sz w:val="24"/>
        </w:rPr>
        <w:t xml:space="preserve"> Vereadores Júnior Trindade, Dr. </w:t>
      </w:r>
      <w:proofErr w:type="spellStart"/>
      <w:r w:rsidRPr="000A5C00">
        <w:rPr>
          <w:sz w:val="24"/>
        </w:rPr>
        <w:t>Hamurab</w:t>
      </w:r>
      <w:proofErr w:type="spellEnd"/>
      <w:r w:rsidRPr="000A5C00">
        <w:rPr>
          <w:sz w:val="24"/>
        </w:rPr>
        <w:t xml:space="preserve"> Diniz e Gena Ferreira</w:t>
      </w:r>
    </w:p>
    <w:p w14:paraId="4115F242" w14:textId="29DD1C94" w:rsidR="003E47E1" w:rsidRPr="000A5C00" w:rsidRDefault="003E47E1" w:rsidP="00E35953">
      <w:pPr>
        <w:spacing w:line="360" w:lineRule="auto"/>
        <w:rPr>
          <w:sz w:val="24"/>
        </w:rPr>
      </w:pPr>
      <w:r w:rsidRPr="000A5C00">
        <w:rPr>
          <w:b/>
          <w:bCs/>
          <w:sz w:val="24"/>
        </w:rPr>
        <w:t>Assunto</w:t>
      </w:r>
      <w:r w:rsidRPr="000A5C00">
        <w:rPr>
          <w:rFonts w:eastAsia="Calibri"/>
          <w:sz w:val="24"/>
        </w:rPr>
        <w:t xml:space="preserve">: </w:t>
      </w:r>
      <w:r w:rsidRPr="000A5C00">
        <w:rPr>
          <w:sz w:val="24"/>
        </w:rPr>
        <w:t>Os Vereadores que este subscreve, no uso de suas atribuições legais e regimentais, vem, respeitosamente, à presença de Vossa Excelência, requerer que sejam convocados os Secretários Municipais abaixo relacionados para comparecerem ao Plenário da Câmara Municipal, durante as Sessões Ordinárias, com a finalidade de apresentarem prestação de contas das ações, programas, projetos e atividades desenvolvidas por suas respectivas pastas.</w:t>
      </w:r>
    </w:p>
    <w:p w14:paraId="70609DD0" w14:textId="01FB940A" w:rsidR="003E47E1" w:rsidRPr="000A5C00" w:rsidRDefault="003E47E1" w:rsidP="003E47E1">
      <w:pPr>
        <w:spacing w:line="360" w:lineRule="auto"/>
        <w:rPr>
          <w:rStyle w:val="Forte"/>
          <w:b w:val="0"/>
          <w:sz w:val="24"/>
        </w:rPr>
      </w:pPr>
      <w:r w:rsidRPr="000A5C00">
        <w:rPr>
          <w:rStyle w:val="Forte"/>
          <w:sz w:val="24"/>
        </w:rPr>
        <w:t>Em Discussão:</w:t>
      </w:r>
      <w:r w:rsidRPr="000A5C00">
        <w:rPr>
          <w:sz w:val="24"/>
        </w:rPr>
        <w:br/>
        <w:t>Não havendo mais quem queira discutir, submeto a matéria à votação.</w:t>
      </w:r>
      <w:r w:rsidRPr="000A5C00">
        <w:rPr>
          <w:sz w:val="24"/>
        </w:rPr>
        <w:br/>
        <w:t xml:space="preserve">Quem for favorável permaneça como está; </w:t>
      </w:r>
      <w:r w:rsidRPr="000A5C0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499C3546" w14:textId="77777777" w:rsidR="003E47E1" w:rsidRPr="000A5C00" w:rsidRDefault="003E47E1" w:rsidP="0088632C">
      <w:pPr>
        <w:spacing w:line="360" w:lineRule="auto"/>
        <w:rPr>
          <w:rStyle w:val="Forte"/>
          <w:b w:val="0"/>
          <w:sz w:val="24"/>
        </w:rPr>
      </w:pPr>
    </w:p>
    <w:p w14:paraId="35765EE9" w14:textId="77777777" w:rsidR="00A400E3" w:rsidRPr="000A5C00" w:rsidRDefault="00A400E3" w:rsidP="00A400E3">
      <w:pPr>
        <w:spacing w:line="360" w:lineRule="auto"/>
        <w:jc w:val="both"/>
        <w:rPr>
          <w:b/>
          <w:bCs/>
          <w:sz w:val="24"/>
        </w:rPr>
      </w:pPr>
      <w:r w:rsidRPr="000A5C00">
        <w:rPr>
          <w:b/>
          <w:bCs/>
          <w:sz w:val="24"/>
        </w:rPr>
        <w:t>4– Ordem do Dia:</w:t>
      </w:r>
    </w:p>
    <w:p w14:paraId="6CA00DC8" w14:textId="77777777" w:rsidR="0041374D" w:rsidRPr="000A5C00" w:rsidRDefault="0041374D" w:rsidP="0041374D">
      <w:pPr>
        <w:spacing w:line="360" w:lineRule="auto"/>
        <w:ind w:firstLine="708"/>
        <w:rPr>
          <w:sz w:val="24"/>
        </w:rPr>
      </w:pPr>
      <w:r w:rsidRPr="000A5C00">
        <w:rPr>
          <w:sz w:val="24"/>
        </w:rPr>
        <w:lastRenderedPageBreak/>
        <w:t>Não havendo Ordem do Dia,</w:t>
      </w:r>
    </w:p>
    <w:p w14:paraId="416A8CAC" w14:textId="77777777" w:rsidR="003507E6" w:rsidRPr="000A5C00" w:rsidRDefault="003507E6" w:rsidP="00D25841">
      <w:pPr>
        <w:spacing w:line="360" w:lineRule="auto"/>
        <w:rPr>
          <w:rStyle w:val="Forte"/>
          <w:b w:val="0"/>
          <w:sz w:val="24"/>
        </w:rPr>
      </w:pPr>
    </w:p>
    <w:p w14:paraId="55BBD685" w14:textId="4C784C6F" w:rsidR="00F21A24" w:rsidRPr="000A5C00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4"/>
        </w:rPr>
      </w:pPr>
      <w:r w:rsidRPr="000A5C00">
        <w:rPr>
          <w:b/>
          <w:sz w:val="24"/>
        </w:rPr>
        <w:t>5 - Comunicação das Lideranças:</w:t>
      </w:r>
    </w:p>
    <w:p w14:paraId="254B4F3A" w14:textId="77777777" w:rsidR="00150642" w:rsidRPr="000A5C00" w:rsidRDefault="00150642" w:rsidP="00F21A24">
      <w:pPr>
        <w:tabs>
          <w:tab w:val="left" w:pos="3570"/>
        </w:tabs>
        <w:spacing w:line="360" w:lineRule="auto"/>
        <w:jc w:val="both"/>
        <w:rPr>
          <w:b/>
          <w:sz w:val="24"/>
        </w:rPr>
      </w:pPr>
    </w:p>
    <w:p w14:paraId="7E467A1E" w14:textId="77777777" w:rsidR="00F21A24" w:rsidRPr="000A5C00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 w:val="24"/>
        </w:rPr>
      </w:pPr>
      <w:r w:rsidRPr="000A5C00">
        <w:rPr>
          <w:rStyle w:val="nfase"/>
          <w:b/>
          <w:bCs/>
          <w:i w:val="0"/>
          <w:iCs w:val="0"/>
          <w:sz w:val="24"/>
        </w:rPr>
        <w:t>Líder do Governo Municipal                            Julian Oliveira</w:t>
      </w:r>
    </w:p>
    <w:p w14:paraId="70C7D1C6" w14:textId="77777777" w:rsidR="00F21A24" w:rsidRPr="000A5C00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4"/>
        </w:rPr>
      </w:pPr>
      <w:r w:rsidRPr="000A5C00">
        <w:rPr>
          <w:rStyle w:val="nfase"/>
          <w:b/>
          <w:bCs/>
          <w:i w:val="0"/>
          <w:iCs w:val="0"/>
          <w:sz w:val="24"/>
        </w:rPr>
        <w:t>Líder de Democracia</w:t>
      </w:r>
      <w:r w:rsidRPr="000A5C00">
        <w:rPr>
          <w:rStyle w:val="nfase"/>
          <w:i w:val="0"/>
          <w:iCs w:val="0"/>
          <w:sz w:val="24"/>
        </w:rPr>
        <w:t xml:space="preserve"> </w:t>
      </w:r>
      <w:r w:rsidRPr="000A5C00">
        <w:rPr>
          <w:rStyle w:val="nfase"/>
          <w:b/>
          <w:bCs/>
          <w:i w:val="0"/>
          <w:iCs w:val="0"/>
          <w:sz w:val="24"/>
        </w:rPr>
        <w:t>e</w:t>
      </w:r>
      <w:r w:rsidRPr="000A5C00">
        <w:rPr>
          <w:rStyle w:val="nfase"/>
          <w:i w:val="0"/>
          <w:iCs w:val="0"/>
          <w:sz w:val="24"/>
        </w:rPr>
        <w:t xml:space="preserve"> </w:t>
      </w:r>
      <w:r w:rsidRPr="000A5C00">
        <w:rPr>
          <w:rStyle w:val="nfase"/>
          <w:b/>
          <w:bCs/>
          <w:i w:val="0"/>
          <w:iCs w:val="0"/>
          <w:sz w:val="24"/>
        </w:rPr>
        <w:t>Independência</w:t>
      </w:r>
      <w:r w:rsidRPr="000A5C00">
        <w:rPr>
          <w:rStyle w:val="nfase"/>
          <w:i w:val="0"/>
          <w:iCs w:val="0"/>
          <w:sz w:val="24"/>
        </w:rPr>
        <w:t xml:space="preserve">           </w:t>
      </w:r>
      <w:r w:rsidRPr="000A5C00">
        <w:rPr>
          <w:rStyle w:val="nfase"/>
          <w:b/>
          <w:i w:val="0"/>
          <w:iCs w:val="0"/>
          <w:sz w:val="24"/>
        </w:rPr>
        <w:t xml:space="preserve"> </w:t>
      </w:r>
    </w:p>
    <w:p w14:paraId="3CC782F4" w14:textId="77777777" w:rsidR="00F21A24" w:rsidRPr="000A5C00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4"/>
        </w:rPr>
      </w:pPr>
    </w:p>
    <w:p w14:paraId="463CFBE1" w14:textId="77777777" w:rsidR="00E006E4" w:rsidRPr="000A5C00" w:rsidRDefault="008E352E" w:rsidP="00AE5250">
      <w:pPr>
        <w:spacing w:line="360" w:lineRule="auto"/>
        <w:jc w:val="both"/>
        <w:rPr>
          <w:b/>
          <w:bCs/>
          <w:sz w:val="24"/>
        </w:rPr>
      </w:pPr>
      <w:r w:rsidRPr="000A5C00">
        <w:rPr>
          <w:b/>
          <w:bCs/>
          <w:sz w:val="24"/>
        </w:rPr>
        <w:t>6</w:t>
      </w:r>
      <w:r w:rsidR="00E006E4" w:rsidRPr="000A5C00">
        <w:rPr>
          <w:b/>
          <w:bCs/>
          <w:sz w:val="24"/>
        </w:rPr>
        <w:t xml:space="preserve"> – Considerações Finais:</w:t>
      </w:r>
    </w:p>
    <w:p w14:paraId="2C97CA05" w14:textId="0CEB82F2" w:rsidR="00476157" w:rsidRPr="000A5C00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 w:val="24"/>
        </w:rPr>
      </w:pPr>
      <w:r w:rsidRPr="000A5C00">
        <w:rPr>
          <w:bCs/>
          <w:sz w:val="24"/>
        </w:rPr>
        <w:t xml:space="preserve">Não havendo nada mais a tratar, encerro a presente sessão e convoco para a próxima sessão ordinária em </w:t>
      </w:r>
      <w:r w:rsidR="003E47E1" w:rsidRPr="000A5C00">
        <w:rPr>
          <w:bCs/>
          <w:sz w:val="24"/>
        </w:rPr>
        <w:t>_______</w:t>
      </w:r>
      <w:r w:rsidR="00F703CA" w:rsidRPr="000A5C00">
        <w:rPr>
          <w:bCs/>
          <w:sz w:val="24"/>
        </w:rPr>
        <w:t xml:space="preserve"> </w:t>
      </w:r>
      <w:r w:rsidR="00245B25" w:rsidRPr="000A5C00">
        <w:rPr>
          <w:bCs/>
          <w:sz w:val="24"/>
        </w:rPr>
        <w:t xml:space="preserve">de </w:t>
      </w:r>
      <w:r w:rsidR="00F703CA" w:rsidRPr="000A5C00">
        <w:rPr>
          <w:bCs/>
          <w:sz w:val="24"/>
        </w:rPr>
        <w:t>junho</w:t>
      </w:r>
      <w:r w:rsidR="00870087" w:rsidRPr="000A5C00">
        <w:rPr>
          <w:bCs/>
          <w:sz w:val="24"/>
        </w:rPr>
        <w:t xml:space="preserve"> de</w:t>
      </w:r>
      <w:r w:rsidR="00245B25" w:rsidRPr="000A5C00">
        <w:rPr>
          <w:bCs/>
          <w:sz w:val="24"/>
        </w:rPr>
        <w:t xml:space="preserve"> </w:t>
      </w:r>
      <w:r w:rsidRPr="000A5C00">
        <w:rPr>
          <w:bCs/>
          <w:sz w:val="24"/>
        </w:rPr>
        <w:t>202</w:t>
      </w:r>
      <w:r w:rsidR="00CC6B1A" w:rsidRPr="000A5C00">
        <w:rPr>
          <w:bCs/>
          <w:sz w:val="24"/>
        </w:rPr>
        <w:t>6</w:t>
      </w:r>
      <w:r w:rsidRPr="000A5C00">
        <w:rPr>
          <w:bCs/>
          <w:sz w:val="24"/>
        </w:rPr>
        <w:t xml:space="preserve"> </w:t>
      </w:r>
      <w:r w:rsidR="00857649" w:rsidRPr="000A5C00">
        <w:rPr>
          <w:bCs/>
          <w:sz w:val="24"/>
        </w:rPr>
        <w:t>á</w:t>
      </w:r>
      <w:r w:rsidRPr="000A5C00">
        <w:rPr>
          <w:bCs/>
          <w:sz w:val="24"/>
        </w:rPr>
        <w:t>s</w:t>
      </w:r>
      <w:r w:rsidR="00623029" w:rsidRPr="000A5C00">
        <w:rPr>
          <w:bCs/>
          <w:sz w:val="24"/>
        </w:rPr>
        <w:softHyphen/>
      </w:r>
      <w:r w:rsidR="00623029" w:rsidRPr="000A5C00">
        <w:rPr>
          <w:bCs/>
          <w:sz w:val="24"/>
        </w:rPr>
        <w:softHyphen/>
      </w:r>
      <w:r w:rsidR="00623029" w:rsidRPr="000A5C00">
        <w:rPr>
          <w:bCs/>
          <w:sz w:val="24"/>
        </w:rPr>
        <w:softHyphen/>
      </w:r>
      <w:r w:rsidR="00257BDC" w:rsidRPr="000A5C00">
        <w:rPr>
          <w:bCs/>
          <w:sz w:val="24"/>
        </w:rPr>
        <w:t xml:space="preserve"> </w:t>
      </w:r>
      <w:r w:rsidR="00D320EB" w:rsidRPr="000A5C00">
        <w:rPr>
          <w:sz w:val="24"/>
        </w:rPr>
        <w:t>____</w:t>
      </w:r>
      <w:proofErr w:type="spellStart"/>
      <w:r w:rsidR="00CC6B1A" w:rsidRPr="000A5C00">
        <w:rPr>
          <w:sz w:val="24"/>
        </w:rPr>
        <w:t>hr</w:t>
      </w:r>
      <w:proofErr w:type="spellEnd"/>
      <w:r w:rsidR="00870087" w:rsidRPr="000A5C00">
        <w:rPr>
          <w:sz w:val="24"/>
        </w:rPr>
        <w:t>.</w:t>
      </w:r>
    </w:p>
    <w:sectPr w:rsidR="00476157" w:rsidRPr="000A5C00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406B" w14:textId="77777777" w:rsidR="004C72FF" w:rsidRDefault="004C72FF" w:rsidP="00212BB6">
      <w:r>
        <w:separator/>
      </w:r>
    </w:p>
  </w:endnote>
  <w:endnote w:type="continuationSeparator" w:id="0">
    <w:p w14:paraId="1642DFA1" w14:textId="77777777" w:rsidR="004C72FF" w:rsidRDefault="004C72FF" w:rsidP="0021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0CA6" w14:textId="77777777" w:rsidR="004C72FF" w:rsidRDefault="004C72FF" w:rsidP="00212BB6">
      <w:r>
        <w:separator/>
      </w:r>
    </w:p>
  </w:footnote>
  <w:footnote w:type="continuationSeparator" w:id="0">
    <w:p w14:paraId="472686DE" w14:textId="77777777" w:rsidR="004C72FF" w:rsidRDefault="004C72FF" w:rsidP="0021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95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438678">
    <w:abstractNumId w:val="4"/>
  </w:num>
  <w:num w:numId="3" w16cid:durableId="1184056521">
    <w:abstractNumId w:val="3"/>
  </w:num>
  <w:num w:numId="4" w16cid:durableId="210410316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37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104F"/>
    <w:rsid w:val="0002209B"/>
    <w:rsid w:val="000235E0"/>
    <w:rsid w:val="0002409B"/>
    <w:rsid w:val="00024BEB"/>
    <w:rsid w:val="00025ACD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5E9E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85840"/>
    <w:rsid w:val="000873CA"/>
    <w:rsid w:val="00090068"/>
    <w:rsid w:val="000923CA"/>
    <w:rsid w:val="00093DD8"/>
    <w:rsid w:val="00096727"/>
    <w:rsid w:val="000A3F83"/>
    <w:rsid w:val="000A4FDB"/>
    <w:rsid w:val="000A5C00"/>
    <w:rsid w:val="000A7EBB"/>
    <w:rsid w:val="000B30F4"/>
    <w:rsid w:val="000B5247"/>
    <w:rsid w:val="000B60CB"/>
    <w:rsid w:val="000C133F"/>
    <w:rsid w:val="000C2FAD"/>
    <w:rsid w:val="000C334C"/>
    <w:rsid w:val="000C3A12"/>
    <w:rsid w:val="000D01EC"/>
    <w:rsid w:val="000D1E75"/>
    <w:rsid w:val="000D2124"/>
    <w:rsid w:val="000D2A75"/>
    <w:rsid w:val="000D2FA4"/>
    <w:rsid w:val="000D34A3"/>
    <w:rsid w:val="000D4E52"/>
    <w:rsid w:val="000D7B9E"/>
    <w:rsid w:val="000D7E43"/>
    <w:rsid w:val="000E080A"/>
    <w:rsid w:val="000E1FD9"/>
    <w:rsid w:val="000E4470"/>
    <w:rsid w:val="000F1216"/>
    <w:rsid w:val="000F20CB"/>
    <w:rsid w:val="000F2C08"/>
    <w:rsid w:val="000F4363"/>
    <w:rsid w:val="000F72A9"/>
    <w:rsid w:val="000F72CE"/>
    <w:rsid w:val="00100D61"/>
    <w:rsid w:val="001065CE"/>
    <w:rsid w:val="00111201"/>
    <w:rsid w:val="0011208A"/>
    <w:rsid w:val="00114EC9"/>
    <w:rsid w:val="00117414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642"/>
    <w:rsid w:val="0015091A"/>
    <w:rsid w:val="001538E5"/>
    <w:rsid w:val="001547D1"/>
    <w:rsid w:val="00155135"/>
    <w:rsid w:val="0015695A"/>
    <w:rsid w:val="00161ECE"/>
    <w:rsid w:val="001622E9"/>
    <w:rsid w:val="00166C22"/>
    <w:rsid w:val="001672E1"/>
    <w:rsid w:val="00170924"/>
    <w:rsid w:val="00170A3D"/>
    <w:rsid w:val="0017176D"/>
    <w:rsid w:val="0017267B"/>
    <w:rsid w:val="00172BDA"/>
    <w:rsid w:val="00173491"/>
    <w:rsid w:val="00174A6C"/>
    <w:rsid w:val="001771F7"/>
    <w:rsid w:val="00182078"/>
    <w:rsid w:val="001829C2"/>
    <w:rsid w:val="001830E9"/>
    <w:rsid w:val="00187A65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1891"/>
    <w:rsid w:val="001C2B67"/>
    <w:rsid w:val="001C3341"/>
    <w:rsid w:val="001C3CB1"/>
    <w:rsid w:val="001D1A98"/>
    <w:rsid w:val="001D38B5"/>
    <w:rsid w:val="001D3EFA"/>
    <w:rsid w:val="001D5836"/>
    <w:rsid w:val="001D6343"/>
    <w:rsid w:val="001E0380"/>
    <w:rsid w:val="001E1E31"/>
    <w:rsid w:val="001F0D59"/>
    <w:rsid w:val="001F16D6"/>
    <w:rsid w:val="001F24C4"/>
    <w:rsid w:val="001F4522"/>
    <w:rsid w:val="001F7F8D"/>
    <w:rsid w:val="0020009F"/>
    <w:rsid w:val="00201347"/>
    <w:rsid w:val="00201EC0"/>
    <w:rsid w:val="00202686"/>
    <w:rsid w:val="00204845"/>
    <w:rsid w:val="00210AC8"/>
    <w:rsid w:val="00212BB6"/>
    <w:rsid w:val="002136A8"/>
    <w:rsid w:val="00215A1E"/>
    <w:rsid w:val="0021760A"/>
    <w:rsid w:val="00217932"/>
    <w:rsid w:val="00223FF9"/>
    <w:rsid w:val="00224BC5"/>
    <w:rsid w:val="00224D28"/>
    <w:rsid w:val="00227A76"/>
    <w:rsid w:val="0023538B"/>
    <w:rsid w:val="00236243"/>
    <w:rsid w:val="002437A4"/>
    <w:rsid w:val="0024468C"/>
    <w:rsid w:val="00244883"/>
    <w:rsid w:val="002451AF"/>
    <w:rsid w:val="00245318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0971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1BE5"/>
    <w:rsid w:val="002A37FD"/>
    <w:rsid w:val="002A771C"/>
    <w:rsid w:val="002B13D6"/>
    <w:rsid w:val="002B4358"/>
    <w:rsid w:val="002B4B7C"/>
    <w:rsid w:val="002B7B9E"/>
    <w:rsid w:val="002C0ABB"/>
    <w:rsid w:val="002C0EDD"/>
    <w:rsid w:val="002C2DFB"/>
    <w:rsid w:val="002C4247"/>
    <w:rsid w:val="002C425A"/>
    <w:rsid w:val="002C4F98"/>
    <w:rsid w:val="002C534E"/>
    <w:rsid w:val="002C6F8E"/>
    <w:rsid w:val="002D33D9"/>
    <w:rsid w:val="002D5E86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52E4"/>
    <w:rsid w:val="00327E26"/>
    <w:rsid w:val="00331BA4"/>
    <w:rsid w:val="00331CCB"/>
    <w:rsid w:val="00332A98"/>
    <w:rsid w:val="00332BAD"/>
    <w:rsid w:val="00333472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77A17"/>
    <w:rsid w:val="00381788"/>
    <w:rsid w:val="00382BB8"/>
    <w:rsid w:val="0038519E"/>
    <w:rsid w:val="0038614E"/>
    <w:rsid w:val="00390756"/>
    <w:rsid w:val="00395909"/>
    <w:rsid w:val="00395A87"/>
    <w:rsid w:val="003A1214"/>
    <w:rsid w:val="003A1BA0"/>
    <w:rsid w:val="003B1C27"/>
    <w:rsid w:val="003B1E55"/>
    <w:rsid w:val="003B26EF"/>
    <w:rsid w:val="003B4B16"/>
    <w:rsid w:val="003B578B"/>
    <w:rsid w:val="003B7799"/>
    <w:rsid w:val="003C7A8B"/>
    <w:rsid w:val="003C7A9F"/>
    <w:rsid w:val="003D044E"/>
    <w:rsid w:val="003D1550"/>
    <w:rsid w:val="003D166E"/>
    <w:rsid w:val="003D1884"/>
    <w:rsid w:val="003D1B88"/>
    <w:rsid w:val="003D2802"/>
    <w:rsid w:val="003D292B"/>
    <w:rsid w:val="003D4614"/>
    <w:rsid w:val="003D4973"/>
    <w:rsid w:val="003D5261"/>
    <w:rsid w:val="003D534F"/>
    <w:rsid w:val="003D607F"/>
    <w:rsid w:val="003E2AE0"/>
    <w:rsid w:val="003E3DAB"/>
    <w:rsid w:val="003E47E1"/>
    <w:rsid w:val="003E7B4B"/>
    <w:rsid w:val="003F3670"/>
    <w:rsid w:val="003F468F"/>
    <w:rsid w:val="003F71A5"/>
    <w:rsid w:val="004022CC"/>
    <w:rsid w:val="00404DAD"/>
    <w:rsid w:val="0041128A"/>
    <w:rsid w:val="00412534"/>
    <w:rsid w:val="0041374D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249D"/>
    <w:rsid w:val="00453962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1C3"/>
    <w:rsid w:val="0049737C"/>
    <w:rsid w:val="004A3250"/>
    <w:rsid w:val="004A3F23"/>
    <w:rsid w:val="004A585E"/>
    <w:rsid w:val="004A722E"/>
    <w:rsid w:val="004B187F"/>
    <w:rsid w:val="004B7FE8"/>
    <w:rsid w:val="004C5027"/>
    <w:rsid w:val="004C5BF7"/>
    <w:rsid w:val="004C5C41"/>
    <w:rsid w:val="004C6E4E"/>
    <w:rsid w:val="004C72FF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33646"/>
    <w:rsid w:val="00534808"/>
    <w:rsid w:val="00542BAD"/>
    <w:rsid w:val="00544A35"/>
    <w:rsid w:val="005476A4"/>
    <w:rsid w:val="00551378"/>
    <w:rsid w:val="005529EE"/>
    <w:rsid w:val="005549DF"/>
    <w:rsid w:val="00554FEA"/>
    <w:rsid w:val="00564DD4"/>
    <w:rsid w:val="00566433"/>
    <w:rsid w:val="00566DE9"/>
    <w:rsid w:val="00571D04"/>
    <w:rsid w:val="00572B8A"/>
    <w:rsid w:val="00573B25"/>
    <w:rsid w:val="005769BE"/>
    <w:rsid w:val="00581F92"/>
    <w:rsid w:val="00582FFB"/>
    <w:rsid w:val="00584477"/>
    <w:rsid w:val="00584D79"/>
    <w:rsid w:val="00587BE4"/>
    <w:rsid w:val="00590A70"/>
    <w:rsid w:val="0059145D"/>
    <w:rsid w:val="00591F7E"/>
    <w:rsid w:val="005924B9"/>
    <w:rsid w:val="0059421A"/>
    <w:rsid w:val="0059523E"/>
    <w:rsid w:val="00596052"/>
    <w:rsid w:val="005A247D"/>
    <w:rsid w:val="005A4CA0"/>
    <w:rsid w:val="005A643E"/>
    <w:rsid w:val="005A6587"/>
    <w:rsid w:val="005A7FDC"/>
    <w:rsid w:val="005B15F6"/>
    <w:rsid w:val="005B1A9C"/>
    <w:rsid w:val="005B2620"/>
    <w:rsid w:val="005B27B6"/>
    <w:rsid w:val="005B2DC5"/>
    <w:rsid w:val="005B7E87"/>
    <w:rsid w:val="005C45FF"/>
    <w:rsid w:val="005C4BEF"/>
    <w:rsid w:val="005D2D8E"/>
    <w:rsid w:val="005D5C54"/>
    <w:rsid w:val="005E54A9"/>
    <w:rsid w:val="005E70D1"/>
    <w:rsid w:val="005F15F3"/>
    <w:rsid w:val="005F206F"/>
    <w:rsid w:val="005F27A2"/>
    <w:rsid w:val="005F3AE5"/>
    <w:rsid w:val="005F4FE4"/>
    <w:rsid w:val="005F5312"/>
    <w:rsid w:val="00602683"/>
    <w:rsid w:val="00605214"/>
    <w:rsid w:val="00606167"/>
    <w:rsid w:val="00611FC3"/>
    <w:rsid w:val="0061208A"/>
    <w:rsid w:val="00613A03"/>
    <w:rsid w:val="006141F9"/>
    <w:rsid w:val="00616F29"/>
    <w:rsid w:val="00620D44"/>
    <w:rsid w:val="00621FF1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82532"/>
    <w:rsid w:val="00690EC3"/>
    <w:rsid w:val="00694A5A"/>
    <w:rsid w:val="006963FB"/>
    <w:rsid w:val="006976E6"/>
    <w:rsid w:val="006B2124"/>
    <w:rsid w:val="006B3572"/>
    <w:rsid w:val="006B5ED5"/>
    <w:rsid w:val="006B7D59"/>
    <w:rsid w:val="006C35AF"/>
    <w:rsid w:val="006C37CF"/>
    <w:rsid w:val="006C45CB"/>
    <w:rsid w:val="006C48CB"/>
    <w:rsid w:val="006C573F"/>
    <w:rsid w:val="006D00A8"/>
    <w:rsid w:val="006D09B8"/>
    <w:rsid w:val="006D2440"/>
    <w:rsid w:val="006D2489"/>
    <w:rsid w:val="006D3F2C"/>
    <w:rsid w:val="006D6B53"/>
    <w:rsid w:val="006D744F"/>
    <w:rsid w:val="006E250E"/>
    <w:rsid w:val="006E3F48"/>
    <w:rsid w:val="006E40FD"/>
    <w:rsid w:val="006E710E"/>
    <w:rsid w:val="006E76EA"/>
    <w:rsid w:val="006F004D"/>
    <w:rsid w:val="006F1E79"/>
    <w:rsid w:val="006F29DC"/>
    <w:rsid w:val="006F3BD7"/>
    <w:rsid w:val="00700C90"/>
    <w:rsid w:val="00702A75"/>
    <w:rsid w:val="007035B7"/>
    <w:rsid w:val="00705625"/>
    <w:rsid w:val="00707DBE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36F88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451"/>
    <w:rsid w:val="00780683"/>
    <w:rsid w:val="007812D8"/>
    <w:rsid w:val="00782736"/>
    <w:rsid w:val="00783F87"/>
    <w:rsid w:val="007849B6"/>
    <w:rsid w:val="00784BED"/>
    <w:rsid w:val="00785620"/>
    <w:rsid w:val="0079051B"/>
    <w:rsid w:val="00795794"/>
    <w:rsid w:val="0079773D"/>
    <w:rsid w:val="007A4AFB"/>
    <w:rsid w:val="007A616F"/>
    <w:rsid w:val="007B02F2"/>
    <w:rsid w:val="007B0D9B"/>
    <w:rsid w:val="007B0F4C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3BB6"/>
    <w:rsid w:val="007D409B"/>
    <w:rsid w:val="007D4C8F"/>
    <w:rsid w:val="007D649A"/>
    <w:rsid w:val="007D7259"/>
    <w:rsid w:val="007D78EB"/>
    <w:rsid w:val="007E0FCC"/>
    <w:rsid w:val="007E2650"/>
    <w:rsid w:val="007E27AE"/>
    <w:rsid w:val="007E5B68"/>
    <w:rsid w:val="007E63AA"/>
    <w:rsid w:val="007E7066"/>
    <w:rsid w:val="007F26D1"/>
    <w:rsid w:val="007F293C"/>
    <w:rsid w:val="007F63B8"/>
    <w:rsid w:val="007F7C46"/>
    <w:rsid w:val="0080019A"/>
    <w:rsid w:val="00800D8C"/>
    <w:rsid w:val="008016A0"/>
    <w:rsid w:val="00802C25"/>
    <w:rsid w:val="008033A5"/>
    <w:rsid w:val="008043EB"/>
    <w:rsid w:val="008070A2"/>
    <w:rsid w:val="00807D57"/>
    <w:rsid w:val="00810745"/>
    <w:rsid w:val="00812926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6051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0C76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632C"/>
    <w:rsid w:val="00887BF0"/>
    <w:rsid w:val="00891BC5"/>
    <w:rsid w:val="008947A1"/>
    <w:rsid w:val="008971AD"/>
    <w:rsid w:val="00897B81"/>
    <w:rsid w:val="008A181F"/>
    <w:rsid w:val="008A19B1"/>
    <w:rsid w:val="008A2CD0"/>
    <w:rsid w:val="008A4123"/>
    <w:rsid w:val="008A4736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D1B9F"/>
    <w:rsid w:val="008D5C42"/>
    <w:rsid w:val="008E0BCE"/>
    <w:rsid w:val="008E352E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0711C"/>
    <w:rsid w:val="009119F2"/>
    <w:rsid w:val="00915200"/>
    <w:rsid w:val="00915706"/>
    <w:rsid w:val="00916018"/>
    <w:rsid w:val="009203EB"/>
    <w:rsid w:val="009204D8"/>
    <w:rsid w:val="00925CD3"/>
    <w:rsid w:val="00926795"/>
    <w:rsid w:val="009308F4"/>
    <w:rsid w:val="00931095"/>
    <w:rsid w:val="009331F1"/>
    <w:rsid w:val="009346AF"/>
    <w:rsid w:val="00935396"/>
    <w:rsid w:val="00936BE0"/>
    <w:rsid w:val="00945F93"/>
    <w:rsid w:val="009474A5"/>
    <w:rsid w:val="00950102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26CE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B4C94"/>
    <w:rsid w:val="009B61A2"/>
    <w:rsid w:val="009C07FA"/>
    <w:rsid w:val="009C1551"/>
    <w:rsid w:val="009C2D0C"/>
    <w:rsid w:val="009C2D51"/>
    <w:rsid w:val="009C3506"/>
    <w:rsid w:val="009C5DFA"/>
    <w:rsid w:val="009D2AE3"/>
    <w:rsid w:val="009D327C"/>
    <w:rsid w:val="009D66E1"/>
    <w:rsid w:val="009D6AFB"/>
    <w:rsid w:val="009E256A"/>
    <w:rsid w:val="009E2C92"/>
    <w:rsid w:val="009E4B40"/>
    <w:rsid w:val="009E4E31"/>
    <w:rsid w:val="009E50FD"/>
    <w:rsid w:val="009F41BE"/>
    <w:rsid w:val="009F56F1"/>
    <w:rsid w:val="009F59A5"/>
    <w:rsid w:val="009F5E2F"/>
    <w:rsid w:val="009F5E91"/>
    <w:rsid w:val="009F695B"/>
    <w:rsid w:val="009F6C2B"/>
    <w:rsid w:val="00A02E1C"/>
    <w:rsid w:val="00A030BA"/>
    <w:rsid w:val="00A064AF"/>
    <w:rsid w:val="00A06D8B"/>
    <w:rsid w:val="00A111F3"/>
    <w:rsid w:val="00A11695"/>
    <w:rsid w:val="00A11810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26451"/>
    <w:rsid w:val="00A30B78"/>
    <w:rsid w:val="00A30F7D"/>
    <w:rsid w:val="00A31096"/>
    <w:rsid w:val="00A341A7"/>
    <w:rsid w:val="00A34FD2"/>
    <w:rsid w:val="00A35603"/>
    <w:rsid w:val="00A375A6"/>
    <w:rsid w:val="00A400E3"/>
    <w:rsid w:val="00A436EE"/>
    <w:rsid w:val="00A515E1"/>
    <w:rsid w:val="00A51D1A"/>
    <w:rsid w:val="00A52FEF"/>
    <w:rsid w:val="00A538BF"/>
    <w:rsid w:val="00A560D1"/>
    <w:rsid w:val="00A56EAF"/>
    <w:rsid w:val="00A60472"/>
    <w:rsid w:val="00A60C6F"/>
    <w:rsid w:val="00A6175B"/>
    <w:rsid w:val="00A617E0"/>
    <w:rsid w:val="00A62245"/>
    <w:rsid w:val="00A64ED6"/>
    <w:rsid w:val="00A657A1"/>
    <w:rsid w:val="00A6629E"/>
    <w:rsid w:val="00A6667E"/>
    <w:rsid w:val="00A67539"/>
    <w:rsid w:val="00A67CB3"/>
    <w:rsid w:val="00A72368"/>
    <w:rsid w:val="00A72761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4ED"/>
    <w:rsid w:val="00A93B3B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0BE0"/>
    <w:rsid w:val="00AB1B91"/>
    <w:rsid w:val="00AB1EFF"/>
    <w:rsid w:val="00AB1FD4"/>
    <w:rsid w:val="00AB2BAB"/>
    <w:rsid w:val="00AB2DA3"/>
    <w:rsid w:val="00AB3789"/>
    <w:rsid w:val="00AB3CAB"/>
    <w:rsid w:val="00AB4E17"/>
    <w:rsid w:val="00AB5318"/>
    <w:rsid w:val="00AB7737"/>
    <w:rsid w:val="00AB7DE8"/>
    <w:rsid w:val="00AD3AC5"/>
    <w:rsid w:val="00AD467D"/>
    <w:rsid w:val="00AD5BDE"/>
    <w:rsid w:val="00AE06DB"/>
    <w:rsid w:val="00AE2FD2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245C"/>
    <w:rsid w:val="00B04490"/>
    <w:rsid w:val="00B1126D"/>
    <w:rsid w:val="00B1510D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60712"/>
    <w:rsid w:val="00B61CAE"/>
    <w:rsid w:val="00B6296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2CFD"/>
    <w:rsid w:val="00BA7CE2"/>
    <w:rsid w:val="00BB338A"/>
    <w:rsid w:val="00BB3E8F"/>
    <w:rsid w:val="00BB5EFD"/>
    <w:rsid w:val="00BC0206"/>
    <w:rsid w:val="00BC2907"/>
    <w:rsid w:val="00BC4590"/>
    <w:rsid w:val="00BC5007"/>
    <w:rsid w:val="00BC75D3"/>
    <w:rsid w:val="00BD19D4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BF7691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641A"/>
    <w:rsid w:val="00C26925"/>
    <w:rsid w:val="00C279F7"/>
    <w:rsid w:val="00C27D39"/>
    <w:rsid w:val="00C30DB9"/>
    <w:rsid w:val="00C32409"/>
    <w:rsid w:val="00C33956"/>
    <w:rsid w:val="00C34B78"/>
    <w:rsid w:val="00C36242"/>
    <w:rsid w:val="00C37106"/>
    <w:rsid w:val="00C403C8"/>
    <w:rsid w:val="00C40B61"/>
    <w:rsid w:val="00C41450"/>
    <w:rsid w:val="00C41AAA"/>
    <w:rsid w:val="00C420AD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39F1"/>
    <w:rsid w:val="00C6486F"/>
    <w:rsid w:val="00C65432"/>
    <w:rsid w:val="00C71499"/>
    <w:rsid w:val="00C71B9E"/>
    <w:rsid w:val="00C7209A"/>
    <w:rsid w:val="00C72E0B"/>
    <w:rsid w:val="00C752E8"/>
    <w:rsid w:val="00C77DEA"/>
    <w:rsid w:val="00C83682"/>
    <w:rsid w:val="00C84208"/>
    <w:rsid w:val="00C847E0"/>
    <w:rsid w:val="00C90B49"/>
    <w:rsid w:val="00C917A2"/>
    <w:rsid w:val="00C92F01"/>
    <w:rsid w:val="00C95882"/>
    <w:rsid w:val="00C962DA"/>
    <w:rsid w:val="00CA1D66"/>
    <w:rsid w:val="00CA5586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7B1"/>
    <w:rsid w:val="00CD5B38"/>
    <w:rsid w:val="00CD6C23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CE5"/>
    <w:rsid w:val="00D10F9B"/>
    <w:rsid w:val="00D114ED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0618"/>
    <w:rsid w:val="00D42128"/>
    <w:rsid w:val="00D42D3A"/>
    <w:rsid w:val="00D4389D"/>
    <w:rsid w:val="00D44B23"/>
    <w:rsid w:val="00D45902"/>
    <w:rsid w:val="00D45B15"/>
    <w:rsid w:val="00D478AB"/>
    <w:rsid w:val="00D5441F"/>
    <w:rsid w:val="00D63154"/>
    <w:rsid w:val="00D658D9"/>
    <w:rsid w:val="00D67149"/>
    <w:rsid w:val="00D67256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1477"/>
    <w:rsid w:val="00D92057"/>
    <w:rsid w:val="00D95F76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D7043"/>
    <w:rsid w:val="00DE0AC6"/>
    <w:rsid w:val="00DE0CF0"/>
    <w:rsid w:val="00DE235C"/>
    <w:rsid w:val="00DE33A2"/>
    <w:rsid w:val="00DE708D"/>
    <w:rsid w:val="00DE731F"/>
    <w:rsid w:val="00DF0137"/>
    <w:rsid w:val="00DF1031"/>
    <w:rsid w:val="00DF2700"/>
    <w:rsid w:val="00DF5BF0"/>
    <w:rsid w:val="00E006E4"/>
    <w:rsid w:val="00E00C9D"/>
    <w:rsid w:val="00E0271B"/>
    <w:rsid w:val="00E045DB"/>
    <w:rsid w:val="00E04782"/>
    <w:rsid w:val="00E0590A"/>
    <w:rsid w:val="00E07824"/>
    <w:rsid w:val="00E07D1F"/>
    <w:rsid w:val="00E11C25"/>
    <w:rsid w:val="00E13154"/>
    <w:rsid w:val="00E14C4F"/>
    <w:rsid w:val="00E15DF1"/>
    <w:rsid w:val="00E161D9"/>
    <w:rsid w:val="00E17385"/>
    <w:rsid w:val="00E20641"/>
    <w:rsid w:val="00E21891"/>
    <w:rsid w:val="00E26260"/>
    <w:rsid w:val="00E268C7"/>
    <w:rsid w:val="00E347F3"/>
    <w:rsid w:val="00E3595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18"/>
    <w:rsid w:val="00E6615B"/>
    <w:rsid w:val="00E6681C"/>
    <w:rsid w:val="00E6755E"/>
    <w:rsid w:val="00E7029E"/>
    <w:rsid w:val="00E710B3"/>
    <w:rsid w:val="00E71AB2"/>
    <w:rsid w:val="00E71D97"/>
    <w:rsid w:val="00E7208F"/>
    <w:rsid w:val="00E73297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15EB"/>
    <w:rsid w:val="00EA39F8"/>
    <w:rsid w:val="00EA49E8"/>
    <w:rsid w:val="00EA5D6A"/>
    <w:rsid w:val="00EA7484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3CF"/>
    <w:rsid w:val="00EC75A1"/>
    <w:rsid w:val="00EC7E73"/>
    <w:rsid w:val="00ED142C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572"/>
    <w:rsid w:val="00EF2DAD"/>
    <w:rsid w:val="00EF37EA"/>
    <w:rsid w:val="00EF4A74"/>
    <w:rsid w:val="00EF6702"/>
    <w:rsid w:val="00EF68D6"/>
    <w:rsid w:val="00F0157E"/>
    <w:rsid w:val="00F03705"/>
    <w:rsid w:val="00F05924"/>
    <w:rsid w:val="00F1116A"/>
    <w:rsid w:val="00F12265"/>
    <w:rsid w:val="00F127D7"/>
    <w:rsid w:val="00F12B26"/>
    <w:rsid w:val="00F218F6"/>
    <w:rsid w:val="00F21A24"/>
    <w:rsid w:val="00F230CC"/>
    <w:rsid w:val="00F233AC"/>
    <w:rsid w:val="00F26EC8"/>
    <w:rsid w:val="00F276FE"/>
    <w:rsid w:val="00F3246E"/>
    <w:rsid w:val="00F32951"/>
    <w:rsid w:val="00F34E23"/>
    <w:rsid w:val="00F37395"/>
    <w:rsid w:val="00F403D0"/>
    <w:rsid w:val="00F4218C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56A63"/>
    <w:rsid w:val="00F615C7"/>
    <w:rsid w:val="00F6187B"/>
    <w:rsid w:val="00F650AE"/>
    <w:rsid w:val="00F703CA"/>
    <w:rsid w:val="00F71200"/>
    <w:rsid w:val="00F7200A"/>
    <w:rsid w:val="00F7207A"/>
    <w:rsid w:val="00F73805"/>
    <w:rsid w:val="00F739F6"/>
    <w:rsid w:val="00F752B6"/>
    <w:rsid w:val="00F76177"/>
    <w:rsid w:val="00F76ED5"/>
    <w:rsid w:val="00F803DA"/>
    <w:rsid w:val="00F82547"/>
    <w:rsid w:val="00F82BFB"/>
    <w:rsid w:val="00F82D74"/>
    <w:rsid w:val="00F8307A"/>
    <w:rsid w:val="00F839AB"/>
    <w:rsid w:val="00F85039"/>
    <w:rsid w:val="00F85A16"/>
    <w:rsid w:val="00F8735A"/>
    <w:rsid w:val="00F87DAB"/>
    <w:rsid w:val="00F92EF9"/>
    <w:rsid w:val="00F93A80"/>
    <w:rsid w:val="00F9692C"/>
    <w:rsid w:val="00F96FB2"/>
    <w:rsid w:val="00FA1378"/>
    <w:rsid w:val="00FA1F6C"/>
    <w:rsid w:val="00FA3D33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A51"/>
    <w:rsid w:val="00FD2C47"/>
    <w:rsid w:val="00FD5CA6"/>
    <w:rsid w:val="00FD7003"/>
    <w:rsid w:val="00FE16E7"/>
    <w:rsid w:val="00FE307A"/>
    <w:rsid w:val="00FE44B2"/>
    <w:rsid w:val="00FE4DAB"/>
    <w:rsid w:val="00FE7C5F"/>
    <w:rsid w:val="00FF0096"/>
    <w:rsid w:val="00FF03E7"/>
    <w:rsid w:val="00FF42B1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9DAC8F73-376C-41F0-8416-A90AB867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2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2B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2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B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FCF9-5DFD-4997-9D6E-4AC0697C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1572</Words>
  <Characters>8493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49</cp:revision>
  <cp:lastPrinted>2026-06-23T10:45:00Z</cp:lastPrinted>
  <dcterms:created xsi:type="dcterms:W3CDTF">2026-05-12T10:19:00Z</dcterms:created>
  <dcterms:modified xsi:type="dcterms:W3CDTF">2026-06-23T10:46:00Z</dcterms:modified>
</cp:coreProperties>
</file>