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43935576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28FF438B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CD7E32">
        <w:t>4</w:t>
      </w:r>
      <w:r w:rsidR="009749E8">
        <w:t xml:space="preserve"> de </w:t>
      </w:r>
      <w:r w:rsidR="000E1FD9">
        <w:t>maio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16F43F42" w:rsidR="003E3DAB" w:rsidRDefault="00CD7E32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5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Pr="00121748" w:rsidRDefault="003E3DAB" w:rsidP="003E3DAB">
      <w:pPr>
        <w:pStyle w:val="Corpodetexto"/>
        <w:rPr>
          <w:b/>
          <w:i/>
          <w:szCs w:val="28"/>
        </w:rPr>
      </w:pPr>
    </w:p>
    <w:p w14:paraId="03E812EB" w14:textId="77777777" w:rsidR="001C2B67" w:rsidRPr="00121748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121748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121748">
        <w:rPr>
          <w:b/>
          <w:bCs/>
          <w:szCs w:val="28"/>
        </w:rPr>
        <w:t xml:space="preserve">1 - Abertura da Sessão. </w:t>
      </w:r>
      <w:r w:rsidRPr="00121748">
        <w:rPr>
          <w:bCs/>
          <w:szCs w:val="28"/>
        </w:rPr>
        <w:t xml:space="preserve">Sob a proteção de Deus, havendo número legal, declaro aberta a presente Sessão </w:t>
      </w:r>
      <w:r w:rsidR="004509AA" w:rsidRPr="00121748">
        <w:rPr>
          <w:bCs/>
          <w:szCs w:val="28"/>
        </w:rPr>
        <w:t>O</w:t>
      </w:r>
      <w:r w:rsidRPr="00121748">
        <w:rPr>
          <w:bCs/>
          <w:szCs w:val="28"/>
        </w:rPr>
        <w:t>rdinária.</w:t>
      </w:r>
    </w:p>
    <w:p w14:paraId="3505429A" w14:textId="4D95B637" w:rsidR="001C2B67" w:rsidRPr="00121748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121748">
        <w:rPr>
          <w:szCs w:val="28"/>
        </w:rPr>
        <w:t xml:space="preserve">2 - </w:t>
      </w:r>
      <w:r w:rsidRPr="00121748">
        <w:rPr>
          <w:b/>
          <w:szCs w:val="28"/>
        </w:rPr>
        <w:t>Leitura Bíblica:</w:t>
      </w:r>
      <w:r w:rsidRPr="00121748">
        <w:rPr>
          <w:szCs w:val="28"/>
        </w:rPr>
        <w:t xml:space="preserve"> Convido o Vereador</w:t>
      </w:r>
      <w:r w:rsidR="00D7413F" w:rsidRPr="00121748">
        <w:rPr>
          <w:szCs w:val="28"/>
        </w:rPr>
        <w:t xml:space="preserve"> </w:t>
      </w:r>
      <w:r w:rsidR="00844138" w:rsidRPr="00121748">
        <w:rPr>
          <w:b/>
          <w:bCs/>
          <w:szCs w:val="28"/>
        </w:rPr>
        <w:t>Ailton da Vitória</w:t>
      </w:r>
      <w:r w:rsidR="00D7413F" w:rsidRPr="00121748">
        <w:rPr>
          <w:szCs w:val="28"/>
        </w:rPr>
        <w:t xml:space="preserve"> </w:t>
      </w:r>
      <w:r w:rsidR="00970D33" w:rsidRPr="00121748">
        <w:rPr>
          <w:szCs w:val="28"/>
        </w:rPr>
        <w:t>para fazer a leitura Bíblica</w:t>
      </w:r>
      <w:r w:rsidRPr="00121748">
        <w:rPr>
          <w:szCs w:val="28"/>
        </w:rPr>
        <w:t>.</w:t>
      </w:r>
      <w:r w:rsidRPr="00121748">
        <w:rPr>
          <w:b/>
          <w:szCs w:val="28"/>
        </w:rPr>
        <w:t xml:space="preserve"> </w:t>
      </w:r>
    </w:p>
    <w:p w14:paraId="25D8E7C9" w14:textId="77777777" w:rsidR="001C2B67" w:rsidRPr="00121748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121748">
        <w:rPr>
          <w:b/>
          <w:bCs/>
          <w:szCs w:val="28"/>
        </w:rPr>
        <w:t xml:space="preserve">3-Pequeno Expediente: </w:t>
      </w:r>
      <w:r w:rsidRPr="00121748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121748">
        <w:rPr>
          <w:bCs/>
          <w:szCs w:val="28"/>
        </w:rPr>
        <w:t>estão, quem</w:t>
      </w:r>
      <w:r w:rsidRPr="00121748">
        <w:rPr>
          <w:bCs/>
          <w:szCs w:val="28"/>
        </w:rPr>
        <w:t xml:space="preserve"> não for que se </w:t>
      </w:r>
      <w:r w:rsidR="00C32409" w:rsidRPr="00121748">
        <w:rPr>
          <w:bCs/>
          <w:szCs w:val="28"/>
        </w:rPr>
        <w:t>manifeste, ....................</w:t>
      </w:r>
      <w:r w:rsidRPr="00121748">
        <w:rPr>
          <w:bCs/>
          <w:szCs w:val="28"/>
        </w:rPr>
        <w:t xml:space="preserve"> a ata está aprovada por unanimidade.</w:t>
      </w:r>
    </w:p>
    <w:p w14:paraId="4E1AA238" w14:textId="77777777" w:rsidR="008719E7" w:rsidRPr="00121748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Pr="00121748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21748">
        <w:rPr>
          <w:b/>
          <w:szCs w:val="28"/>
        </w:rPr>
        <w:t>Leitura de ofícios;</w:t>
      </w:r>
    </w:p>
    <w:p w14:paraId="019F4B86" w14:textId="77777777" w:rsidR="00FC7610" w:rsidRPr="00121748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0F33A19D" w:rsidR="004509AA" w:rsidRPr="00121748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21748">
        <w:rPr>
          <w:szCs w:val="28"/>
        </w:rPr>
        <w:t>Oriundos de Diversos;</w:t>
      </w:r>
      <w:r w:rsidR="004D0BB5" w:rsidRPr="00121748">
        <w:rPr>
          <w:szCs w:val="28"/>
        </w:rPr>
        <w:t xml:space="preserve"> </w:t>
      </w:r>
      <w:r w:rsidR="000C2033">
        <w:rPr>
          <w:szCs w:val="28"/>
        </w:rPr>
        <w:t xml:space="preserve">Manifestação em Alusão ao </w:t>
      </w:r>
      <w:proofErr w:type="gramStart"/>
      <w:r w:rsidR="000C2033">
        <w:rPr>
          <w:szCs w:val="28"/>
        </w:rPr>
        <w:t>Maio</w:t>
      </w:r>
      <w:proofErr w:type="gramEnd"/>
      <w:r w:rsidR="000C2033">
        <w:rPr>
          <w:szCs w:val="28"/>
        </w:rPr>
        <w:t xml:space="preserve"> Laranja</w:t>
      </w:r>
    </w:p>
    <w:p w14:paraId="4EE62535" w14:textId="260891BB" w:rsidR="00784BED" w:rsidRPr="00121748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21748">
        <w:rPr>
          <w:szCs w:val="28"/>
        </w:rPr>
        <w:t>Oriundos do Prefeito;</w:t>
      </w:r>
      <w:r w:rsidR="00741CD9" w:rsidRPr="00121748">
        <w:rPr>
          <w:szCs w:val="28"/>
        </w:rPr>
        <w:t xml:space="preserve"> </w:t>
      </w:r>
    </w:p>
    <w:p w14:paraId="74E42ABE" w14:textId="77777777" w:rsidR="00CD7E32" w:rsidRPr="00121748" w:rsidRDefault="00CD7E32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</w:p>
    <w:p w14:paraId="3C050D17" w14:textId="77777777" w:rsidR="00CD7E32" w:rsidRPr="00121748" w:rsidRDefault="00CD7E32" w:rsidP="00CD7E32">
      <w:pPr>
        <w:spacing w:line="360" w:lineRule="auto"/>
        <w:ind w:left="1416"/>
        <w:rPr>
          <w:szCs w:val="28"/>
        </w:rPr>
      </w:pPr>
      <w:r w:rsidRPr="00121748">
        <w:rPr>
          <w:szCs w:val="28"/>
        </w:rPr>
        <w:t>Espaço concedido à Secretaria Municipal de Saúde para apresentação do 3º RDQA/2025 e do RAG 2025, pelo período de 30 minutos.</w:t>
      </w:r>
    </w:p>
    <w:p w14:paraId="18C442B6" w14:textId="77777777" w:rsidR="00EF4A74" w:rsidRPr="007E1A6E" w:rsidRDefault="00EF4A74" w:rsidP="00D320EB">
      <w:pPr>
        <w:spacing w:line="360" w:lineRule="auto"/>
        <w:jc w:val="both"/>
        <w:rPr>
          <w:bCs/>
          <w:sz w:val="26"/>
          <w:szCs w:val="26"/>
        </w:rPr>
      </w:pPr>
    </w:p>
    <w:p w14:paraId="57E60E2D" w14:textId="77777777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 xml:space="preserve">Leitura da Indicação </w:t>
      </w:r>
      <w:r w:rsidRPr="007E1A6E">
        <w:rPr>
          <w:b/>
          <w:sz w:val="26"/>
          <w:szCs w:val="26"/>
        </w:rPr>
        <w:t>nº 52/2026</w:t>
      </w:r>
    </w:p>
    <w:p w14:paraId="2FBAA892" w14:textId="77777777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Antônio Quirino</w:t>
      </w:r>
      <w:r w:rsidRPr="007E1A6E">
        <w:rPr>
          <w:sz w:val="26"/>
          <w:szCs w:val="26"/>
        </w:rPr>
        <w:tab/>
      </w:r>
    </w:p>
    <w:p w14:paraId="4B35540B" w14:textId="26E1A2D0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lastRenderedPageBreak/>
        <w:t>Assunto:</w:t>
      </w:r>
      <w:r w:rsidRPr="007E1A6E">
        <w:rPr>
          <w:sz w:val="26"/>
          <w:szCs w:val="26"/>
        </w:rPr>
        <w:t xml:space="preserve"> Indica ao Chefe do Poder Executivo Municipal a implantação de identificação nas comunidades rurais do município, por meio da instalação de placas indicativas contendo nomes e distâncias das comunidades, povoados, assentamentos, escolas, pontos turísticos e locais de romarias pertencentes ao município de Dianópolis</w:t>
      </w:r>
    </w:p>
    <w:p w14:paraId="392FBAC3" w14:textId="77777777" w:rsidR="006074F6" w:rsidRPr="007E1A6E" w:rsidRDefault="006074F6" w:rsidP="006074F6">
      <w:pPr>
        <w:spacing w:line="360" w:lineRule="auto"/>
        <w:jc w:val="both"/>
        <w:rPr>
          <w:b/>
          <w:bCs/>
          <w:sz w:val="26"/>
          <w:szCs w:val="26"/>
        </w:rPr>
      </w:pPr>
    </w:p>
    <w:p w14:paraId="6B54B333" w14:textId="3B6BCA30" w:rsidR="007163EA" w:rsidRPr="007E1A6E" w:rsidRDefault="007163EA" w:rsidP="007163EA">
      <w:pPr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bCs/>
          <w:sz w:val="26"/>
          <w:szCs w:val="26"/>
        </w:rPr>
        <w:t xml:space="preserve">Leitura da Indicação </w:t>
      </w:r>
      <w:r w:rsidRPr="007E1A6E">
        <w:rPr>
          <w:b/>
          <w:sz w:val="26"/>
          <w:szCs w:val="26"/>
        </w:rPr>
        <w:t xml:space="preserve">nº </w:t>
      </w:r>
      <w:r w:rsidR="00F32ED4" w:rsidRPr="007E1A6E">
        <w:rPr>
          <w:b/>
          <w:sz w:val="26"/>
          <w:szCs w:val="26"/>
        </w:rPr>
        <w:t>5</w:t>
      </w:r>
      <w:r w:rsidR="007A2C93" w:rsidRPr="007E1A6E">
        <w:rPr>
          <w:b/>
          <w:sz w:val="26"/>
          <w:szCs w:val="26"/>
        </w:rPr>
        <w:t>3</w:t>
      </w:r>
      <w:r w:rsidRPr="007E1A6E">
        <w:rPr>
          <w:b/>
          <w:sz w:val="26"/>
          <w:szCs w:val="26"/>
        </w:rPr>
        <w:t>/2026</w:t>
      </w:r>
    </w:p>
    <w:p w14:paraId="2B6B922E" w14:textId="0A39276D" w:rsidR="007163EA" w:rsidRPr="007E1A6E" w:rsidRDefault="007163EA" w:rsidP="007163EA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Dr. </w:t>
      </w:r>
      <w:proofErr w:type="spellStart"/>
      <w:r w:rsidRPr="007E1A6E">
        <w:rPr>
          <w:sz w:val="26"/>
          <w:szCs w:val="26"/>
        </w:rPr>
        <w:t>Hamurab</w:t>
      </w:r>
      <w:proofErr w:type="spellEnd"/>
      <w:r w:rsidRPr="007E1A6E">
        <w:rPr>
          <w:sz w:val="26"/>
          <w:szCs w:val="26"/>
        </w:rPr>
        <w:t xml:space="preserve"> Diniz</w:t>
      </w:r>
    </w:p>
    <w:p w14:paraId="3F2E4EBA" w14:textId="16E6F0DE" w:rsidR="007163EA" w:rsidRPr="007E1A6E" w:rsidRDefault="007163EA" w:rsidP="007163EA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Assunto:</w:t>
      </w:r>
      <w:r w:rsidRPr="007E1A6E">
        <w:rPr>
          <w:sz w:val="26"/>
          <w:szCs w:val="26"/>
        </w:rPr>
        <w:t xml:space="preserve"> INDICA ao Poder Executivo Municipal a abertura de rua na Quadra E, Lote 17, Setor Diana, visando garantir acesso adequado aos moradores, possibilitar a construção de residências e promover melhorias na infraestrutura urbana do setor.</w:t>
      </w:r>
    </w:p>
    <w:p w14:paraId="5B3EE0F4" w14:textId="77777777" w:rsidR="007163EA" w:rsidRPr="007E1A6E" w:rsidRDefault="007163EA" w:rsidP="007163EA">
      <w:pPr>
        <w:spacing w:line="360" w:lineRule="auto"/>
        <w:jc w:val="both"/>
        <w:rPr>
          <w:sz w:val="26"/>
          <w:szCs w:val="26"/>
        </w:rPr>
      </w:pPr>
    </w:p>
    <w:p w14:paraId="4EE724B9" w14:textId="5E601BF8" w:rsidR="007163EA" w:rsidRPr="007E1A6E" w:rsidRDefault="007163EA" w:rsidP="007163EA">
      <w:pPr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bCs/>
          <w:sz w:val="26"/>
          <w:szCs w:val="26"/>
        </w:rPr>
        <w:t xml:space="preserve">Leitura da Indicação </w:t>
      </w:r>
      <w:r w:rsidRPr="007E1A6E">
        <w:rPr>
          <w:b/>
          <w:sz w:val="26"/>
          <w:szCs w:val="26"/>
        </w:rPr>
        <w:t xml:space="preserve">nº </w:t>
      </w:r>
      <w:r w:rsidR="00F32ED4" w:rsidRPr="007E1A6E">
        <w:rPr>
          <w:b/>
          <w:sz w:val="26"/>
          <w:szCs w:val="26"/>
        </w:rPr>
        <w:t>5</w:t>
      </w:r>
      <w:r w:rsidR="007A2C93" w:rsidRPr="007E1A6E">
        <w:rPr>
          <w:b/>
          <w:sz w:val="26"/>
          <w:szCs w:val="26"/>
        </w:rPr>
        <w:t>4</w:t>
      </w:r>
      <w:r w:rsidRPr="007E1A6E">
        <w:rPr>
          <w:b/>
          <w:sz w:val="26"/>
          <w:szCs w:val="26"/>
        </w:rPr>
        <w:t>/2026</w:t>
      </w:r>
    </w:p>
    <w:p w14:paraId="1478ACE5" w14:textId="74DC5D80" w:rsidR="007163EA" w:rsidRPr="007E1A6E" w:rsidRDefault="007163EA" w:rsidP="007163EA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</w:t>
      </w:r>
      <w:proofErr w:type="spellStart"/>
      <w:r w:rsidRPr="007E1A6E">
        <w:rPr>
          <w:sz w:val="26"/>
          <w:szCs w:val="26"/>
        </w:rPr>
        <w:t>Manin</w:t>
      </w:r>
      <w:proofErr w:type="spellEnd"/>
      <w:r w:rsidRPr="007E1A6E">
        <w:rPr>
          <w:sz w:val="26"/>
          <w:szCs w:val="26"/>
        </w:rPr>
        <w:t xml:space="preserve"> do Zorra</w:t>
      </w:r>
    </w:p>
    <w:p w14:paraId="3D9917A3" w14:textId="1EFA434F" w:rsidR="008A4123" w:rsidRPr="007E1A6E" w:rsidRDefault="007163EA" w:rsidP="005A1D04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Assunto:</w:t>
      </w:r>
      <w:r w:rsidRPr="007E1A6E">
        <w:rPr>
          <w:sz w:val="26"/>
          <w:szCs w:val="26"/>
        </w:rPr>
        <w:t xml:space="preserve"> INDICAR ao Poder Executivo Municipal a implantação de iluminação pública na pista de kart localizada no Setor Josino Valente, visando proporcionar mais segurança, incentivar a prática esportiva e melhorar a utilização do espaço pela comunidade no período noturno.</w:t>
      </w:r>
    </w:p>
    <w:p w14:paraId="4CA9EEE8" w14:textId="77777777" w:rsidR="007163EA" w:rsidRDefault="007163EA" w:rsidP="007163EA">
      <w:pPr>
        <w:spacing w:line="360" w:lineRule="auto"/>
        <w:jc w:val="both"/>
        <w:rPr>
          <w:rFonts w:eastAsia="Calibri"/>
          <w:sz w:val="26"/>
          <w:szCs w:val="26"/>
        </w:rPr>
      </w:pPr>
    </w:p>
    <w:p w14:paraId="6572E68D" w14:textId="7DE3B249" w:rsidR="00950641" w:rsidRPr="004F499C" w:rsidRDefault="00950641" w:rsidP="0095064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Leitura</w:t>
      </w:r>
      <w:r w:rsidRPr="004F499C">
        <w:rPr>
          <w:b/>
          <w:sz w:val="26"/>
          <w:szCs w:val="26"/>
        </w:rPr>
        <w:t xml:space="preserve"> do Requerimento</w:t>
      </w:r>
      <w:r w:rsidRPr="004F499C">
        <w:rPr>
          <w:b/>
          <w:bCs/>
          <w:sz w:val="26"/>
          <w:szCs w:val="26"/>
        </w:rPr>
        <w:t xml:space="preserve"> </w:t>
      </w:r>
      <w:r w:rsidRPr="004F499C">
        <w:rPr>
          <w:b/>
          <w:sz w:val="26"/>
          <w:szCs w:val="26"/>
        </w:rPr>
        <w:t>nº 1</w:t>
      </w:r>
      <w:r>
        <w:rPr>
          <w:b/>
          <w:sz w:val="26"/>
          <w:szCs w:val="26"/>
        </w:rPr>
        <w:t>3</w:t>
      </w:r>
      <w:r w:rsidRPr="004F499C">
        <w:rPr>
          <w:b/>
          <w:sz w:val="26"/>
          <w:szCs w:val="26"/>
        </w:rPr>
        <w:t>/2026</w:t>
      </w:r>
    </w:p>
    <w:p w14:paraId="0403A2D7" w14:textId="1A2BC2F1" w:rsidR="00950641" w:rsidRPr="004F499C" w:rsidRDefault="00950641" w:rsidP="00950641">
      <w:pPr>
        <w:spacing w:line="360" w:lineRule="auto"/>
        <w:jc w:val="both"/>
        <w:rPr>
          <w:sz w:val="26"/>
          <w:szCs w:val="26"/>
        </w:rPr>
      </w:pPr>
      <w:r w:rsidRPr="004F499C">
        <w:rPr>
          <w:b/>
          <w:bCs/>
          <w:sz w:val="26"/>
          <w:szCs w:val="26"/>
        </w:rPr>
        <w:t>Proponente:</w:t>
      </w:r>
      <w:r w:rsidRPr="004F49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Vereadores Júnior Trindade, </w:t>
      </w:r>
      <w:proofErr w:type="spellStart"/>
      <w:r>
        <w:rPr>
          <w:sz w:val="26"/>
          <w:szCs w:val="26"/>
        </w:rPr>
        <w:t>Dr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Hamurab</w:t>
      </w:r>
      <w:proofErr w:type="spellEnd"/>
      <w:r>
        <w:rPr>
          <w:sz w:val="26"/>
          <w:szCs w:val="26"/>
        </w:rPr>
        <w:t xml:space="preserve"> Diniz e Gena Ferreira</w:t>
      </w:r>
    </w:p>
    <w:p w14:paraId="2CCC1227" w14:textId="77777777" w:rsidR="00950641" w:rsidRPr="00950641" w:rsidRDefault="00950641" w:rsidP="00950641">
      <w:pPr>
        <w:spacing w:line="360" w:lineRule="auto"/>
        <w:jc w:val="both"/>
        <w:rPr>
          <w:szCs w:val="28"/>
        </w:rPr>
      </w:pPr>
      <w:r w:rsidRPr="00950641">
        <w:rPr>
          <w:rFonts w:eastAsia="Calibri"/>
          <w:szCs w:val="28"/>
        </w:rPr>
        <w:t xml:space="preserve">Assunto: </w:t>
      </w:r>
      <w:r w:rsidRPr="00950641">
        <w:rPr>
          <w:szCs w:val="28"/>
        </w:rPr>
        <w:t>Os Vereadores que este subscreve, no uso de suas atribuições legais e regimentais, vem, respeitosamente, à presença de Vossa Excelência, requerer que sejam convocados os Secretários Municipais abaixo relacionados para comparecerem ao Plenário da Câmara Municipal, durante as Sessões Ordinárias, com a finalidade de apresentarem prestação de contas das ações, programas, projetos e atividades desenvolvidas por suas respectivas pastas.</w:t>
      </w:r>
    </w:p>
    <w:p w14:paraId="732EE607" w14:textId="2BE12E12" w:rsidR="00950641" w:rsidRPr="007E1A6E" w:rsidRDefault="00950641" w:rsidP="007163EA">
      <w:pPr>
        <w:spacing w:line="360" w:lineRule="auto"/>
        <w:jc w:val="both"/>
        <w:rPr>
          <w:rFonts w:eastAsia="Calibri"/>
          <w:sz w:val="26"/>
          <w:szCs w:val="26"/>
        </w:rPr>
      </w:pPr>
    </w:p>
    <w:p w14:paraId="2A2005BB" w14:textId="00027DAB" w:rsidR="00B872E5" w:rsidRPr="007E1A6E" w:rsidRDefault="005A1D04" w:rsidP="00B872E5">
      <w:pPr>
        <w:spacing w:line="360" w:lineRule="auto"/>
        <w:rPr>
          <w:sz w:val="26"/>
          <w:szCs w:val="26"/>
        </w:rPr>
      </w:pPr>
      <w:r w:rsidRPr="007E1A6E">
        <w:rPr>
          <w:rStyle w:val="Forte"/>
          <w:sz w:val="26"/>
          <w:szCs w:val="26"/>
        </w:rPr>
        <w:t xml:space="preserve">Leitura </w:t>
      </w:r>
      <w:r w:rsidRPr="007E1A6E">
        <w:rPr>
          <w:b/>
          <w:bCs/>
          <w:sz w:val="26"/>
          <w:szCs w:val="26"/>
        </w:rPr>
        <w:t xml:space="preserve">do Parecer ao </w:t>
      </w:r>
      <w:r w:rsidRPr="007E1A6E">
        <w:rPr>
          <w:b/>
          <w:sz w:val="26"/>
          <w:szCs w:val="26"/>
        </w:rPr>
        <w:t xml:space="preserve">Projeto de Lei </w:t>
      </w:r>
      <w:r w:rsidR="00B872E5" w:rsidRPr="007E1A6E">
        <w:rPr>
          <w:b/>
          <w:sz w:val="26"/>
          <w:szCs w:val="26"/>
        </w:rPr>
        <w:t>nº 19/2026</w:t>
      </w:r>
      <w:r w:rsidR="00B872E5" w:rsidRPr="007E1A6E">
        <w:rPr>
          <w:sz w:val="26"/>
          <w:szCs w:val="26"/>
        </w:rPr>
        <w:t xml:space="preserve"> </w:t>
      </w:r>
      <w:r w:rsidR="005712BA" w:rsidRPr="007E1A6E">
        <w:rPr>
          <w:sz w:val="26"/>
          <w:szCs w:val="26"/>
          <w:highlight w:val="yellow"/>
        </w:rPr>
        <w:t>(já lido em sessão anterior)</w:t>
      </w:r>
    </w:p>
    <w:p w14:paraId="2988A2EA" w14:textId="77777777" w:rsidR="00B872E5" w:rsidRPr="007E1A6E" w:rsidRDefault="00B872E5" w:rsidP="00B872E5">
      <w:pPr>
        <w:spacing w:line="360" w:lineRule="auto"/>
        <w:rPr>
          <w:sz w:val="26"/>
          <w:szCs w:val="26"/>
        </w:rPr>
      </w:pPr>
      <w:r w:rsidRPr="007E1A6E">
        <w:rPr>
          <w:b/>
          <w:sz w:val="26"/>
          <w:szCs w:val="26"/>
        </w:rPr>
        <w:lastRenderedPageBreak/>
        <w:t>Autoria:</w:t>
      </w:r>
      <w:r w:rsidRPr="007E1A6E">
        <w:rPr>
          <w:sz w:val="26"/>
          <w:szCs w:val="26"/>
        </w:rPr>
        <w:t xml:space="preserve"> Executivo Municipal</w:t>
      </w:r>
      <w:r w:rsidRPr="007E1A6E">
        <w:rPr>
          <w:sz w:val="26"/>
          <w:szCs w:val="26"/>
        </w:rPr>
        <w:br/>
      </w:r>
      <w:r w:rsidRPr="007E1A6E">
        <w:rPr>
          <w:b/>
          <w:bCs/>
          <w:sz w:val="26"/>
          <w:szCs w:val="26"/>
        </w:rPr>
        <w:t>Ementa:</w:t>
      </w:r>
      <w:r w:rsidRPr="007E1A6E">
        <w:rPr>
          <w:sz w:val="26"/>
          <w:szCs w:val="26"/>
        </w:rPr>
        <w:t xml:space="preserve"> Projeto de Lei que autoriza a doação de bem imóvel do Município de Dianópolis ao Estado do Tocantins, destinado à construção do “CEU da Cultura”, no âmbito do Programa Novo PAC – Céus da Cultura.</w:t>
      </w:r>
    </w:p>
    <w:p w14:paraId="79DEA586" w14:textId="10F97D30" w:rsidR="00B872E5" w:rsidRPr="007E1A6E" w:rsidRDefault="00C5333C" w:rsidP="00B872E5">
      <w:pPr>
        <w:spacing w:line="360" w:lineRule="auto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Relatoria</w:t>
      </w:r>
      <w:r w:rsidR="00B872E5" w:rsidRPr="007E1A6E">
        <w:rPr>
          <w:b/>
          <w:bCs/>
          <w:sz w:val="26"/>
          <w:szCs w:val="26"/>
        </w:rPr>
        <w:t>:</w:t>
      </w:r>
      <w:r w:rsidR="00B872E5" w:rsidRPr="007E1A6E">
        <w:rPr>
          <w:sz w:val="26"/>
          <w:szCs w:val="26"/>
        </w:rPr>
        <w:t xml:space="preserve"> Constituição, Justiça e Redação, Comissão de Finanças, Orçamento e Comissão de </w:t>
      </w:r>
      <w:r w:rsidR="006F0D41" w:rsidRPr="007E1A6E">
        <w:rPr>
          <w:sz w:val="26"/>
          <w:szCs w:val="26"/>
        </w:rPr>
        <w:t>Administração</w:t>
      </w:r>
    </w:p>
    <w:p w14:paraId="361D22C9" w14:textId="77777777" w:rsidR="00094A38" w:rsidRPr="007E1A6E" w:rsidRDefault="00094A38" w:rsidP="00B872E5">
      <w:pPr>
        <w:spacing w:line="360" w:lineRule="auto"/>
        <w:rPr>
          <w:sz w:val="26"/>
          <w:szCs w:val="26"/>
        </w:rPr>
      </w:pPr>
    </w:p>
    <w:p w14:paraId="30EAFFA0" w14:textId="539052CD" w:rsidR="00AF1532" w:rsidRPr="007E1A6E" w:rsidRDefault="00F21A24" w:rsidP="00AF1532">
      <w:pPr>
        <w:spacing w:line="360" w:lineRule="auto"/>
        <w:jc w:val="both"/>
        <w:rPr>
          <w:b/>
          <w:bCs/>
          <w:sz w:val="26"/>
          <w:szCs w:val="26"/>
        </w:rPr>
      </w:pPr>
      <w:r w:rsidRPr="007E1A6E">
        <w:rPr>
          <w:b/>
          <w:bCs/>
          <w:sz w:val="26"/>
          <w:szCs w:val="26"/>
        </w:rPr>
        <w:t>4</w:t>
      </w:r>
      <w:r w:rsidR="00AF1532" w:rsidRPr="007E1A6E">
        <w:rPr>
          <w:b/>
          <w:bCs/>
          <w:sz w:val="26"/>
          <w:szCs w:val="26"/>
        </w:rPr>
        <w:t>– Ordem do Dia:</w:t>
      </w:r>
    </w:p>
    <w:p w14:paraId="501C7124" w14:textId="5254C18B" w:rsidR="00B872E5" w:rsidRPr="007E1A6E" w:rsidRDefault="00FD6DA5" w:rsidP="00B872E5">
      <w:pPr>
        <w:spacing w:line="360" w:lineRule="auto"/>
        <w:rPr>
          <w:b/>
          <w:sz w:val="26"/>
          <w:szCs w:val="26"/>
        </w:rPr>
      </w:pPr>
      <w:r w:rsidRPr="007E1A6E">
        <w:rPr>
          <w:b/>
          <w:bCs/>
          <w:sz w:val="26"/>
          <w:szCs w:val="26"/>
        </w:rPr>
        <w:t xml:space="preserve">Discussão e Votação do Parecer ao </w:t>
      </w:r>
      <w:r w:rsidRPr="007E1A6E">
        <w:rPr>
          <w:b/>
          <w:sz w:val="26"/>
          <w:szCs w:val="26"/>
        </w:rPr>
        <w:t xml:space="preserve">Projeto de Lei </w:t>
      </w:r>
      <w:r w:rsidR="00B872E5" w:rsidRPr="007E1A6E">
        <w:rPr>
          <w:b/>
          <w:sz w:val="26"/>
          <w:szCs w:val="26"/>
        </w:rPr>
        <w:t xml:space="preserve">nº 19/2026 </w:t>
      </w:r>
      <w:r w:rsidR="005712BA" w:rsidRPr="007E1A6E">
        <w:rPr>
          <w:b/>
          <w:sz w:val="26"/>
          <w:szCs w:val="26"/>
          <w:highlight w:val="yellow"/>
        </w:rPr>
        <w:t>(já discutido em sessão anterior)</w:t>
      </w:r>
    </w:p>
    <w:p w14:paraId="6E2D5F19" w14:textId="77777777" w:rsidR="00B872E5" w:rsidRPr="007E1A6E" w:rsidRDefault="00B872E5" w:rsidP="00B872E5">
      <w:pPr>
        <w:spacing w:line="360" w:lineRule="auto"/>
        <w:rPr>
          <w:sz w:val="26"/>
          <w:szCs w:val="26"/>
        </w:rPr>
      </w:pPr>
      <w:r w:rsidRPr="007E1A6E">
        <w:rPr>
          <w:b/>
          <w:sz w:val="26"/>
          <w:szCs w:val="26"/>
        </w:rPr>
        <w:t>Autoria:</w:t>
      </w:r>
      <w:r w:rsidRPr="007E1A6E">
        <w:rPr>
          <w:sz w:val="26"/>
          <w:szCs w:val="26"/>
        </w:rPr>
        <w:t xml:space="preserve"> Executivo Municipal</w:t>
      </w:r>
      <w:r w:rsidRPr="007E1A6E">
        <w:rPr>
          <w:sz w:val="26"/>
          <w:szCs w:val="26"/>
        </w:rPr>
        <w:br/>
      </w:r>
      <w:r w:rsidRPr="007E1A6E">
        <w:rPr>
          <w:b/>
          <w:bCs/>
          <w:sz w:val="26"/>
          <w:szCs w:val="26"/>
        </w:rPr>
        <w:t>Ementa:</w:t>
      </w:r>
      <w:r w:rsidRPr="007E1A6E">
        <w:rPr>
          <w:sz w:val="26"/>
          <w:szCs w:val="26"/>
        </w:rPr>
        <w:t xml:space="preserve"> Projeto de Lei que autoriza a doação de bem imóvel do Município de Dianópolis ao Estado do Tocantins, destinado à construção do “CEU da Cultura”, no âmbito do Programa Novo PAC – Céus da Cultura.</w:t>
      </w:r>
    </w:p>
    <w:p w14:paraId="5DA626EF" w14:textId="71DFB809" w:rsidR="00B872E5" w:rsidRPr="007E1A6E" w:rsidRDefault="00C5333C" w:rsidP="00B872E5">
      <w:pPr>
        <w:spacing w:line="360" w:lineRule="auto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Relatoria</w:t>
      </w:r>
      <w:r w:rsidR="00B872E5" w:rsidRPr="007E1A6E">
        <w:rPr>
          <w:b/>
          <w:bCs/>
          <w:sz w:val="26"/>
          <w:szCs w:val="26"/>
        </w:rPr>
        <w:t>:</w:t>
      </w:r>
      <w:r w:rsidR="00B872E5" w:rsidRPr="007E1A6E">
        <w:rPr>
          <w:sz w:val="26"/>
          <w:szCs w:val="26"/>
        </w:rPr>
        <w:t xml:space="preserve"> Constituição, Justiça e Redação, Comissão de Finanças, Orçamento e Comissão de </w:t>
      </w:r>
      <w:r w:rsidR="00094A38" w:rsidRPr="007E1A6E">
        <w:rPr>
          <w:sz w:val="26"/>
          <w:szCs w:val="26"/>
        </w:rPr>
        <w:t>Administração</w:t>
      </w:r>
      <w:r w:rsidR="00B872E5" w:rsidRPr="007E1A6E">
        <w:rPr>
          <w:sz w:val="26"/>
          <w:szCs w:val="26"/>
        </w:rPr>
        <w:t>.</w:t>
      </w:r>
    </w:p>
    <w:p w14:paraId="0905C169" w14:textId="4A308B8B" w:rsidR="00FD6DA5" w:rsidRPr="007E1A6E" w:rsidRDefault="00FD6DA5" w:rsidP="00B872E5">
      <w:pPr>
        <w:spacing w:line="360" w:lineRule="auto"/>
        <w:rPr>
          <w:b/>
          <w:bCs/>
          <w:sz w:val="26"/>
          <w:szCs w:val="26"/>
        </w:rPr>
      </w:pPr>
      <w:r w:rsidRPr="007E1A6E">
        <w:rPr>
          <w:b/>
          <w:bCs/>
          <w:sz w:val="26"/>
          <w:szCs w:val="26"/>
        </w:rPr>
        <w:t xml:space="preserve">Em Discussão: </w:t>
      </w:r>
    </w:p>
    <w:p w14:paraId="3CD98AF9" w14:textId="3FC7D53C" w:rsidR="00FD6DA5" w:rsidRPr="007E1A6E" w:rsidRDefault="00FD6DA5" w:rsidP="00B872E5">
      <w:pPr>
        <w:spacing w:line="360" w:lineRule="auto"/>
        <w:jc w:val="both"/>
        <w:rPr>
          <w:sz w:val="26"/>
          <w:szCs w:val="26"/>
        </w:rPr>
      </w:pPr>
      <w:r w:rsidRPr="007E1A6E">
        <w:rPr>
          <w:sz w:val="26"/>
          <w:szCs w:val="26"/>
        </w:rPr>
        <w:t>Não havendo mais quem queira discutir, submeto a matéria à votação.</w:t>
      </w:r>
      <w:r w:rsidRPr="007E1A6E">
        <w:rPr>
          <w:sz w:val="26"/>
          <w:szCs w:val="26"/>
        </w:rPr>
        <w:br/>
        <w:t xml:space="preserve">Quem for favorável permaneça como está; quem não for que se levante e se manifeste. A propositura foi aprovada por unanimidade, em </w:t>
      </w:r>
      <w:r w:rsidR="005712BA" w:rsidRPr="007E1A6E">
        <w:rPr>
          <w:sz w:val="26"/>
          <w:szCs w:val="26"/>
        </w:rPr>
        <w:t xml:space="preserve">segundo </w:t>
      </w:r>
      <w:r w:rsidR="00094A38" w:rsidRPr="007E1A6E">
        <w:rPr>
          <w:sz w:val="26"/>
          <w:szCs w:val="26"/>
        </w:rPr>
        <w:t>e último</w:t>
      </w:r>
      <w:r w:rsidR="005712BA" w:rsidRPr="007E1A6E">
        <w:rPr>
          <w:sz w:val="26"/>
          <w:szCs w:val="26"/>
        </w:rPr>
        <w:t xml:space="preserve"> turno</w:t>
      </w:r>
      <w:r w:rsidRPr="007E1A6E">
        <w:rPr>
          <w:sz w:val="26"/>
          <w:szCs w:val="26"/>
        </w:rPr>
        <w:t>.</w:t>
      </w:r>
    </w:p>
    <w:p w14:paraId="00B54448" w14:textId="77777777" w:rsidR="00FD6DA5" w:rsidRPr="007E1A6E" w:rsidRDefault="00FD6DA5" w:rsidP="00FD6DA5">
      <w:pPr>
        <w:spacing w:line="360" w:lineRule="auto"/>
        <w:rPr>
          <w:rStyle w:val="Forte"/>
          <w:b w:val="0"/>
          <w:sz w:val="26"/>
          <w:szCs w:val="26"/>
        </w:rPr>
      </w:pPr>
    </w:p>
    <w:p w14:paraId="2FA37249" w14:textId="73E556B5" w:rsidR="003507E6" w:rsidRPr="007E1A6E" w:rsidRDefault="00F32ED4" w:rsidP="003507E6">
      <w:pPr>
        <w:spacing w:line="360" w:lineRule="auto"/>
        <w:rPr>
          <w:rStyle w:val="Forte"/>
          <w:bCs w:val="0"/>
          <w:sz w:val="26"/>
          <w:szCs w:val="26"/>
        </w:rPr>
      </w:pPr>
      <w:r w:rsidRPr="007E1A6E">
        <w:rPr>
          <w:rStyle w:val="Forte"/>
          <w:bCs w:val="0"/>
          <w:sz w:val="26"/>
          <w:szCs w:val="26"/>
          <w:highlight w:val="yellow"/>
        </w:rPr>
        <w:t>Grande Expediente</w:t>
      </w:r>
      <w:r w:rsidRPr="007E1A6E">
        <w:rPr>
          <w:rStyle w:val="Forte"/>
          <w:bCs w:val="0"/>
          <w:sz w:val="26"/>
          <w:szCs w:val="26"/>
        </w:rPr>
        <w:t>:</w:t>
      </w:r>
    </w:p>
    <w:p w14:paraId="05440E04" w14:textId="77777777" w:rsidR="003507E6" w:rsidRPr="007E1A6E" w:rsidRDefault="003507E6" w:rsidP="003507E6">
      <w:pPr>
        <w:spacing w:line="360" w:lineRule="auto"/>
        <w:rPr>
          <w:rStyle w:val="Forte"/>
          <w:bCs w:val="0"/>
          <w:sz w:val="26"/>
          <w:szCs w:val="26"/>
        </w:rPr>
      </w:pPr>
    </w:p>
    <w:p w14:paraId="064BEE93" w14:textId="77777777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sz w:val="26"/>
          <w:szCs w:val="26"/>
        </w:rPr>
        <w:t xml:space="preserve">Discussão e Votação da </w:t>
      </w:r>
      <w:r w:rsidRPr="007E1A6E">
        <w:rPr>
          <w:b/>
          <w:bCs/>
          <w:sz w:val="26"/>
          <w:szCs w:val="26"/>
        </w:rPr>
        <w:t xml:space="preserve">Indicação </w:t>
      </w:r>
      <w:r w:rsidRPr="007E1A6E">
        <w:rPr>
          <w:b/>
          <w:sz w:val="26"/>
          <w:szCs w:val="26"/>
        </w:rPr>
        <w:t>nº 52/2026</w:t>
      </w:r>
    </w:p>
    <w:p w14:paraId="2A0C2EC8" w14:textId="77777777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Antônio Quirino</w:t>
      </w:r>
      <w:r w:rsidRPr="007E1A6E">
        <w:rPr>
          <w:sz w:val="26"/>
          <w:szCs w:val="26"/>
        </w:rPr>
        <w:tab/>
      </w:r>
    </w:p>
    <w:p w14:paraId="306B7D08" w14:textId="77777777" w:rsidR="006074F6" w:rsidRPr="007E1A6E" w:rsidRDefault="006074F6" w:rsidP="006074F6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Assunto:</w:t>
      </w:r>
      <w:r w:rsidRPr="007E1A6E">
        <w:rPr>
          <w:sz w:val="26"/>
          <w:szCs w:val="26"/>
        </w:rPr>
        <w:t xml:space="preserve"> Indica ao Chefe do Poder Executivo Municipal a implantação de identificação nas comunidades rurais do município, por meio da instalação de placas indicativas contendo nomes e distâncias das comunidades, povoados, assentamentos, escolas, pontos turísticos e locais de romarias pertencentes ao município de Dianópolis.</w:t>
      </w:r>
    </w:p>
    <w:p w14:paraId="26A87599" w14:textId="77777777" w:rsidR="006074F6" w:rsidRPr="007E1A6E" w:rsidRDefault="006074F6" w:rsidP="006074F6">
      <w:pPr>
        <w:spacing w:line="360" w:lineRule="auto"/>
        <w:rPr>
          <w:rStyle w:val="Forte"/>
          <w:b w:val="0"/>
          <w:sz w:val="26"/>
          <w:szCs w:val="26"/>
        </w:rPr>
      </w:pPr>
      <w:r w:rsidRPr="007E1A6E">
        <w:rPr>
          <w:rStyle w:val="Forte"/>
          <w:sz w:val="26"/>
          <w:szCs w:val="26"/>
        </w:rPr>
        <w:lastRenderedPageBreak/>
        <w:t>Em Discussão:</w:t>
      </w:r>
      <w:r w:rsidRPr="007E1A6E">
        <w:rPr>
          <w:sz w:val="26"/>
          <w:szCs w:val="26"/>
        </w:rPr>
        <w:br/>
        <w:t>Não havendo mais quem queira discutir, submeto a matéria à votação.</w:t>
      </w:r>
      <w:r w:rsidRPr="007E1A6E">
        <w:rPr>
          <w:sz w:val="26"/>
          <w:szCs w:val="26"/>
        </w:rPr>
        <w:br/>
        <w:t xml:space="preserve">Quem for favorável permaneça como está; </w:t>
      </w:r>
      <w:r w:rsidRPr="007E1A6E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718611CF" w14:textId="77777777" w:rsidR="00C5333C" w:rsidRPr="007E1A6E" w:rsidRDefault="00C5333C" w:rsidP="006074F6">
      <w:pPr>
        <w:spacing w:line="360" w:lineRule="auto"/>
        <w:rPr>
          <w:rStyle w:val="Forte"/>
          <w:b w:val="0"/>
          <w:sz w:val="26"/>
          <w:szCs w:val="26"/>
        </w:rPr>
      </w:pPr>
    </w:p>
    <w:p w14:paraId="38F7E9A8" w14:textId="0DFE67BF" w:rsidR="00F32ED4" w:rsidRPr="007E1A6E" w:rsidRDefault="00F32ED4" w:rsidP="00F32ED4">
      <w:pPr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sz w:val="26"/>
          <w:szCs w:val="26"/>
        </w:rPr>
        <w:t>Discussão e Votação da Indicação nº 5</w:t>
      </w:r>
      <w:r w:rsidR="002F268B" w:rsidRPr="007E1A6E">
        <w:rPr>
          <w:b/>
          <w:sz w:val="26"/>
          <w:szCs w:val="26"/>
        </w:rPr>
        <w:t>3</w:t>
      </w:r>
      <w:r w:rsidRPr="007E1A6E">
        <w:rPr>
          <w:b/>
          <w:sz w:val="26"/>
          <w:szCs w:val="26"/>
        </w:rPr>
        <w:t>/2026</w:t>
      </w:r>
    </w:p>
    <w:p w14:paraId="19CBA4C1" w14:textId="72C87613" w:rsidR="00F32ED4" w:rsidRPr="007E1A6E" w:rsidRDefault="00F32ED4" w:rsidP="00F32ED4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Dr. </w:t>
      </w:r>
      <w:proofErr w:type="spellStart"/>
      <w:r w:rsidRPr="007E1A6E">
        <w:rPr>
          <w:sz w:val="26"/>
          <w:szCs w:val="26"/>
        </w:rPr>
        <w:t>Hamurab</w:t>
      </w:r>
      <w:proofErr w:type="spellEnd"/>
      <w:r w:rsidRPr="007E1A6E">
        <w:rPr>
          <w:sz w:val="26"/>
          <w:szCs w:val="26"/>
        </w:rPr>
        <w:t xml:space="preserve"> Diniz</w:t>
      </w:r>
    </w:p>
    <w:p w14:paraId="16F5FB52" w14:textId="77777777" w:rsidR="00F32ED4" w:rsidRPr="007E1A6E" w:rsidRDefault="00F32ED4" w:rsidP="00F32ED4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Assunto:</w:t>
      </w:r>
      <w:r w:rsidRPr="007E1A6E">
        <w:rPr>
          <w:sz w:val="26"/>
          <w:szCs w:val="26"/>
        </w:rPr>
        <w:t xml:space="preserve"> INDICA ao Poder Executivo Municipal a abertura de rua na Quadra E, Lote 17, Setor Diana, visando garantir acesso adequado aos moradores, possibilitar a construção de residências e promover melhorias na infraestrutura urbana do setor.</w:t>
      </w:r>
    </w:p>
    <w:p w14:paraId="1EE1D65A" w14:textId="75B731F5" w:rsidR="00F32ED4" w:rsidRPr="007E1A6E" w:rsidRDefault="00F32ED4" w:rsidP="00F32ED4">
      <w:pPr>
        <w:spacing w:line="360" w:lineRule="auto"/>
        <w:rPr>
          <w:rStyle w:val="Forte"/>
          <w:b w:val="0"/>
          <w:bCs w:val="0"/>
          <w:sz w:val="26"/>
          <w:szCs w:val="26"/>
        </w:rPr>
      </w:pPr>
      <w:r w:rsidRPr="007E1A6E">
        <w:rPr>
          <w:rStyle w:val="Forte"/>
          <w:sz w:val="26"/>
          <w:szCs w:val="26"/>
        </w:rPr>
        <w:t>Em Discussão:</w:t>
      </w:r>
      <w:r w:rsidRPr="007E1A6E">
        <w:rPr>
          <w:sz w:val="26"/>
          <w:szCs w:val="26"/>
        </w:rPr>
        <w:br/>
        <w:t>Não havendo mais quem queira discutir, submeto a matéria à votação.</w:t>
      </w:r>
      <w:r w:rsidRPr="007E1A6E">
        <w:rPr>
          <w:sz w:val="26"/>
          <w:szCs w:val="26"/>
        </w:rPr>
        <w:br/>
        <w:t xml:space="preserve">Quem for favorável permaneça como está; </w:t>
      </w:r>
      <w:r w:rsidRPr="007E1A6E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2499BD17" w14:textId="77777777" w:rsidR="00F32ED4" w:rsidRPr="007E1A6E" w:rsidRDefault="00F32ED4" w:rsidP="003507E6">
      <w:pPr>
        <w:spacing w:line="360" w:lineRule="auto"/>
        <w:rPr>
          <w:rStyle w:val="Forte"/>
          <w:b w:val="0"/>
          <w:sz w:val="26"/>
          <w:szCs w:val="26"/>
        </w:rPr>
      </w:pPr>
    </w:p>
    <w:p w14:paraId="7F726CB3" w14:textId="42D8FC73" w:rsidR="00F32ED4" w:rsidRPr="007E1A6E" w:rsidRDefault="00F32ED4" w:rsidP="00F32ED4">
      <w:pPr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sz w:val="26"/>
          <w:szCs w:val="26"/>
        </w:rPr>
        <w:t>Discussão e Votação da Indicação nº 5</w:t>
      </w:r>
      <w:r w:rsidR="002F268B" w:rsidRPr="007E1A6E">
        <w:rPr>
          <w:b/>
          <w:sz w:val="26"/>
          <w:szCs w:val="26"/>
        </w:rPr>
        <w:t>4</w:t>
      </w:r>
      <w:r w:rsidRPr="007E1A6E">
        <w:rPr>
          <w:b/>
          <w:sz w:val="26"/>
          <w:szCs w:val="26"/>
        </w:rPr>
        <w:t>/2026</w:t>
      </w:r>
    </w:p>
    <w:p w14:paraId="63C10257" w14:textId="64235FDB" w:rsidR="00F32ED4" w:rsidRPr="007E1A6E" w:rsidRDefault="00F32ED4" w:rsidP="00F32ED4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Vereador </w:t>
      </w:r>
      <w:proofErr w:type="spellStart"/>
      <w:r w:rsidRPr="007E1A6E">
        <w:rPr>
          <w:sz w:val="26"/>
          <w:szCs w:val="26"/>
        </w:rPr>
        <w:t>Manin</w:t>
      </w:r>
      <w:proofErr w:type="spellEnd"/>
      <w:r w:rsidRPr="007E1A6E">
        <w:rPr>
          <w:sz w:val="26"/>
          <w:szCs w:val="26"/>
        </w:rPr>
        <w:t xml:space="preserve"> do Zorra</w:t>
      </w:r>
    </w:p>
    <w:p w14:paraId="7E83B26C" w14:textId="2CFBD797" w:rsidR="00F32ED4" w:rsidRPr="007E1A6E" w:rsidRDefault="00F32ED4" w:rsidP="00F32ED4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Assunto:</w:t>
      </w:r>
      <w:r w:rsidRPr="007E1A6E">
        <w:rPr>
          <w:sz w:val="26"/>
          <w:szCs w:val="26"/>
        </w:rPr>
        <w:t xml:space="preserve"> INDICAR ao Poder Executivo Municipal a implantação de iluminação pública na pista de kart localizada no Setor Josino Valente, visando proporcionar mais segurança, incentivar a prática esportiva e melhorar a utilização do espaço pela comunidade no período noturno.</w:t>
      </w:r>
    </w:p>
    <w:p w14:paraId="1D60CBE1" w14:textId="77777777" w:rsidR="00F32ED4" w:rsidRDefault="00F32ED4" w:rsidP="00F32ED4">
      <w:pPr>
        <w:spacing w:line="360" w:lineRule="auto"/>
        <w:rPr>
          <w:rStyle w:val="Forte"/>
          <w:b w:val="0"/>
          <w:sz w:val="26"/>
          <w:szCs w:val="26"/>
        </w:rPr>
      </w:pPr>
      <w:r w:rsidRPr="007E1A6E">
        <w:rPr>
          <w:rStyle w:val="Forte"/>
          <w:sz w:val="26"/>
          <w:szCs w:val="26"/>
        </w:rPr>
        <w:t>Em Discussão:</w:t>
      </w:r>
      <w:r w:rsidRPr="007E1A6E">
        <w:rPr>
          <w:sz w:val="26"/>
          <w:szCs w:val="26"/>
        </w:rPr>
        <w:br/>
        <w:t>Não havendo mais quem queira discutir, submeto a matéria à votação.</w:t>
      </w:r>
      <w:r w:rsidRPr="007E1A6E">
        <w:rPr>
          <w:sz w:val="26"/>
          <w:szCs w:val="26"/>
        </w:rPr>
        <w:br/>
        <w:t xml:space="preserve">Quem for favorável permaneça como está; </w:t>
      </w:r>
      <w:r w:rsidRPr="007E1A6E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088822A2" w14:textId="77777777" w:rsidR="00950641" w:rsidRDefault="00950641" w:rsidP="00F32ED4">
      <w:pPr>
        <w:spacing w:line="360" w:lineRule="auto"/>
        <w:rPr>
          <w:rStyle w:val="Forte"/>
          <w:b w:val="0"/>
          <w:sz w:val="26"/>
          <w:szCs w:val="26"/>
        </w:rPr>
      </w:pPr>
    </w:p>
    <w:p w14:paraId="68F51F51" w14:textId="2772E354" w:rsidR="00950641" w:rsidRPr="007E1A6E" w:rsidRDefault="00950641" w:rsidP="00950641">
      <w:pPr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sz w:val="26"/>
          <w:szCs w:val="26"/>
        </w:rPr>
        <w:t>Discussão e Votação d</w:t>
      </w:r>
      <w:r>
        <w:rPr>
          <w:b/>
          <w:sz w:val="26"/>
          <w:szCs w:val="26"/>
        </w:rPr>
        <w:t>o</w:t>
      </w:r>
      <w:r w:rsidRPr="007E1A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Requerimento</w:t>
      </w:r>
      <w:r w:rsidRPr="007E1A6E">
        <w:rPr>
          <w:b/>
          <w:sz w:val="26"/>
          <w:szCs w:val="26"/>
        </w:rPr>
        <w:t xml:space="preserve"> nº </w:t>
      </w:r>
      <w:r>
        <w:rPr>
          <w:b/>
          <w:sz w:val="26"/>
          <w:szCs w:val="26"/>
        </w:rPr>
        <w:t>13</w:t>
      </w:r>
      <w:r w:rsidRPr="007E1A6E">
        <w:rPr>
          <w:b/>
          <w:sz w:val="26"/>
          <w:szCs w:val="26"/>
        </w:rPr>
        <w:t>/2026</w:t>
      </w:r>
    </w:p>
    <w:p w14:paraId="180C4F56" w14:textId="77777777" w:rsidR="00950641" w:rsidRPr="004F499C" w:rsidRDefault="00950641" w:rsidP="00950641">
      <w:pPr>
        <w:spacing w:line="360" w:lineRule="auto"/>
        <w:jc w:val="both"/>
        <w:rPr>
          <w:sz w:val="26"/>
          <w:szCs w:val="26"/>
        </w:rPr>
      </w:pPr>
      <w:r w:rsidRPr="007E1A6E">
        <w:rPr>
          <w:b/>
          <w:bCs/>
          <w:sz w:val="26"/>
          <w:szCs w:val="26"/>
        </w:rPr>
        <w:t>Proponente:</w:t>
      </w:r>
      <w:r w:rsidRPr="007E1A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Vereadores Júnior Trindade, </w:t>
      </w:r>
      <w:proofErr w:type="spellStart"/>
      <w:r>
        <w:rPr>
          <w:sz w:val="26"/>
          <w:szCs w:val="26"/>
        </w:rPr>
        <w:t>Dr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Hamurab</w:t>
      </w:r>
      <w:proofErr w:type="spellEnd"/>
      <w:r>
        <w:rPr>
          <w:sz w:val="26"/>
          <w:szCs w:val="26"/>
        </w:rPr>
        <w:t xml:space="preserve"> Diniz e Gena Ferreira</w:t>
      </w:r>
    </w:p>
    <w:p w14:paraId="2B4C582E" w14:textId="77777777" w:rsidR="00950641" w:rsidRPr="00950641" w:rsidRDefault="00950641" w:rsidP="00950641">
      <w:pPr>
        <w:spacing w:line="360" w:lineRule="auto"/>
        <w:jc w:val="both"/>
        <w:rPr>
          <w:szCs w:val="28"/>
        </w:rPr>
      </w:pPr>
      <w:r w:rsidRPr="00950641">
        <w:rPr>
          <w:rFonts w:eastAsia="Calibri"/>
          <w:szCs w:val="28"/>
        </w:rPr>
        <w:t xml:space="preserve">Assunto: </w:t>
      </w:r>
      <w:r w:rsidRPr="00950641">
        <w:rPr>
          <w:szCs w:val="28"/>
        </w:rPr>
        <w:t xml:space="preserve">Os Vereadores que este subscreve, no uso de suas atribuições legais e regimentais, vem, respeitosamente, à presença de Vossa Excelência, </w:t>
      </w:r>
      <w:r w:rsidRPr="00950641">
        <w:rPr>
          <w:szCs w:val="28"/>
        </w:rPr>
        <w:lastRenderedPageBreak/>
        <w:t>requerer que sejam convocados os Secretários Municipais abaixo relacionados para comparecerem ao Plenário da Câmara Municipal, durante as Sessões Ordinárias, com a finalidade de apresentarem prestação de contas das ações, programas, projetos e atividades desenvolvidas por suas respectivas pastas.</w:t>
      </w:r>
    </w:p>
    <w:p w14:paraId="60F62BBA" w14:textId="2ADFB08F" w:rsidR="00950641" w:rsidRPr="007E1A6E" w:rsidRDefault="00950641" w:rsidP="00950641">
      <w:pPr>
        <w:spacing w:line="360" w:lineRule="auto"/>
        <w:rPr>
          <w:rStyle w:val="Forte"/>
          <w:b w:val="0"/>
          <w:sz w:val="26"/>
          <w:szCs w:val="26"/>
        </w:rPr>
      </w:pPr>
      <w:r w:rsidRPr="007E1A6E">
        <w:rPr>
          <w:rStyle w:val="Forte"/>
          <w:sz w:val="26"/>
          <w:szCs w:val="26"/>
        </w:rPr>
        <w:t>Em Discussão:</w:t>
      </w:r>
      <w:r w:rsidRPr="007E1A6E">
        <w:rPr>
          <w:sz w:val="26"/>
          <w:szCs w:val="26"/>
        </w:rPr>
        <w:br/>
        <w:t>Não havendo mais quem queira discutir, submeto a matéria à votação.</w:t>
      </w:r>
      <w:r w:rsidRPr="007E1A6E">
        <w:rPr>
          <w:sz w:val="26"/>
          <w:szCs w:val="26"/>
        </w:rPr>
        <w:br/>
        <w:t xml:space="preserve">Quem for favorável permaneça como está; </w:t>
      </w:r>
      <w:r w:rsidRPr="007E1A6E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041D0929" w14:textId="77777777" w:rsidR="00950641" w:rsidRPr="007E1A6E" w:rsidRDefault="00950641" w:rsidP="00F32ED4">
      <w:pPr>
        <w:spacing w:line="360" w:lineRule="auto"/>
        <w:rPr>
          <w:rStyle w:val="Forte"/>
          <w:b w:val="0"/>
          <w:sz w:val="26"/>
          <w:szCs w:val="26"/>
        </w:rPr>
      </w:pPr>
    </w:p>
    <w:p w14:paraId="3005E468" w14:textId="77777777" w:rsidR="00094A38" w:rsidRPr="007E1A6E" w:rsidRDefault="00094A38" w:rsidP="00094A38">
      <w:pPr>
        <w:pStyle w:val="Ttulo2"/>
        <w:rPr>
          <w:rStyle w:val="Forte"/>
          <w:b/>
          <w:sz w:val="26"/>
          <w:szCs w:val="26"/>
        </w:rPr>
      </w:pPr>
    </w:p>
    <w:p w14:paraId="55BBD685" w14:textId="4C784C6F" w:rsidR="00F21A24" w:rsidRPr="007E1A6E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7E1A6E">
        <w:rPr>
          <w:b/>
          <w:sz w:val="26"/>
          <w:szCs w:val="26"/>
        </w:rPr>
        <w:t>5 - Comunicação das Lideranças:</w:t>
      </w:r>
    </w:p>
    <w:p w14:paraId="22219B10" w14:textId="77777777" w:rsidR="00F21A24" w:rsidRPr="007E1A6E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7E1A6E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7E1A6E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7E1A6E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7E1A6E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7E1A6E">
        <w:rPr>
          <w:rStyle w:val="nfase"/>
          <w:i w:val="0"/>
          <w:iCs w:val="0"/>
          <w:sz w:val="26"/>
          <w:szCs w:val="26"/>
        </w:rPr>
        <w:t xml:space="preserve"> </w:t>
      </w:r>
      <w:r w:rsidRPr="007E1A6E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7E1A6E">
        <w:rPr>
          <w:rStyle w:val="nfase"/>
          <w:i w:val="0"/>
          <w:iCs w:val="0"/>
          <w:sz w:val="26"/>
          <w:szCs w:val="26"/>
        </w:rPr>
        <w:t xml:space="preserve"> </w:t>
      </w:r>
      <w:r w:rsidRPr="007E1A6E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7E1A6E">
        <w:rPr>
          <w:rStyle w:val="nfase"/>
          <w:i w:val="0"/>
          <w:iCs w:val="0"/>
          <w:sz w:val="26"/>
          <w:szCs w:val="26"/>
        </w:rPr>
        <w:t xml:space="preserve">           </w:t>
      </w:r>
      <w:r w:rsidRPr="007E1A6E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7E1A6E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7E1A6E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7E1A6E">
        <w:rPr>
          <w:b/>
          <w:bCs/>
          <w:sz w:val="26"/>
          <w:szCs w:val="26"/>
        </w:rPr>
        <w:t>6</w:t>
      </w:r>
      <w:r w:rsidR="00E006E4" w:rsidRPr="007E1A6E">
        <w:rPr>
          <w:b/>
          <w:bCs/>
          <w:sz w:val="26"/>
          <w:szCs w:val="26"/>
        </w:rPr>
        <w:t xml:space="preserve"> – Considerações Finais:</w:t>
      </w:r>
    </w:p>
    <w:p w14:paraId="2C97CA05" w14:textId="22D43C94" w:rsidR="00476157" w:rsidRPr="007E1A6E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6"/>
          <w:szCs w:val="26"/>
        </w:rPr>
      </w:pPr>
      <w:r w:rsidRPr="007E1A6E">
        <w:rPr>
          <w:bCs/>
          <w:sz w:val="26"/>
          <w:szCs w:val="26"/>
        </w:rPr>
        <w:t xml:space="preserve">Não havendo nada mais a tratar, encerro a presente sessão e convoco para a próxima sessão ordinária em </w:t>
      </w:r>
      <w:r w:rsidR="004A3F23" w:rsidRPr="007E1A6E">
        <w:rPr>
          <w:bCs/>
          <w:sz w:val="26"/>
          <w:szCs w:val="26"/>
        </w:rPr>
        <w:t>___</w:t>
      </w:r>
      <w:r w:rsidR="00245B25" w:rsidRPr="007E1A6E">
        <w:rPr>
          <w:bCs/>
          <w:sz w:val="26"/>
          <w:szCs w:val="26"/>
        </w:rPr>
        <w:t xml:space="preserve">de </w:t>
      </w:r>
      <w:r w:rsidR="00121748" w:rsidRPr="007E1A6E">
        <w:rPr>
          <w:bCs/>
          <w:sz w:val="26"/>
          <w:szCs w:val="26"/>
        </w:rPr>
        <w:t>junho</w:t>
      </w:r>
      <w:r w:rsidR="00870087" w:rsidRPr="007E1A6E">
        <w:rPr>
          <w:bCs/>
          <w:sz w:val="26"/>
          <w:szCs w:val="26"/>
        </w:rPr>
        <w:t xml:space="preserve"> de</w:t>
      </w:r>
      <w:r w:rsidR="00245B25" w:rsidRPr="007E1A6E">
        <w:rPr>
          <w:bCs/>
          <w:sz w:val="26"/>
          <w:szCs w:val="26"/>
        </w:rPr>
        <w:t xml:space="preserve"> </w:t>
      </w:r>
      <w:r w:rsidRPr="007E1A6E">
        <w:rPr>
          <w:bCs/>
          <w:sz w:val="26"/>
          <w:szCs w:val="26"/>
        </w:rPr>
        <w:t>202</w:t>
      </w:r>
      <w:r w:rsidR="00CC6B1A" w:rsidRPr="007E1A6E">
        <w:rPr>
          <w:bCs/>
          <w:sz w:val="26"/>
          <w:szCs w:val="26"/>
        </w:rPr>
        <w:t>6</w:t>
      </w:r>
      <w:r w:rsidRPr="007E1A6E">
        <w:rPr>
          <w:bCs/>
          <w:sz w:val="26"/>
          <w:szCs w:val="26"/>
        </w:rPr>
        <w:t xml:space="preserve"> </w:t>
      </w:r>
      <w:r w:rsidR="00857649" w:rsidRPr="007E1A6E">
        <w:rPr>
          <w:bCs/>
          <w:sz w:val="26"/>
          <w:szCs w:val="26"/>
        </w:rPr>
        <w:t>á</w:t>
      </w:r>
      <w:r w:rsidRPr="007E1A6E">
        <w:rPr>
          <w:bCs/>
          <w:sz w:val="26"/>
          <w:szCs w:val="26"/>
        </w:rPr>
        <w:t>s</w:t>
      </w:r>
      <w:r w:rsidR="00623029" w:rsidRPr="007E1A6E">
        <w:rPr>
          <w:bCs/>
          <w:sz w:val="26"/>
          <w:szCs w:val="26"/>
        </w:rPr>
        <w:softHyphen/>
      </w:r>
      <w:r w:rsidR="00623029" w:rsidRPr="007E1A6E">
        <w:rPr>
          <w:bCs/>
          <w:sz w:val="26"/>
          <w:szCs w:val="26"/>
        </w:rPr>
        <w:softHyphen/>
      </w:r>
      <w:r w:rsidR="00623029" w:rsidRPr="007E1A6E">
        <w:rPr>
          <w:bCs/>
          <w:sz w:val="26"/>
          <w:szCs w:val="26"/>
        </w:rPr>
        <w:softHyphen/>
      </w:r>
      <w:r w:rsidR="00257BDC" w:rsidRPr="007E1A6E">
        <w:rPr>
          <w:bCs/>
          <w:sz w:val="26"/>
          <w:szCs w:val="26"/>
        </w:rPr>
        <w:t xml:space="preserve"> </w:t>
      </w:r>
      <w:r w:rsidR="00D320EB" w:rsidRPr="007E1A6E">
        <w:rPr>
          <w:sz w:val="26"/>
          <w:szCs w:val="26"/>
        </w:rPr>
        <w:t>____</w:t>
      </w:r>
      <w:proofErr w:type="spellStart"/>
      <w:r w:rsidR="00CC6B1A" w:rsidRPr="007E1A6E">
        <w:rPr>
          <w:sz w:val="26"/>
          <w:szCs w:val="26"/>
        </w:rPr>
        <w:t>hr</w:t>
      </w:r>
      <w:proofErr w:type="spellEnd"/>
      <w:r w:rsidR="00870087" w:rsidRPr="007E1A6E">
        <w:rPr>
          <w:sz w:val="26"/>
          <w:szCs w:val="26"/>
        </w:rPr>
        <w:t>.</w:t>
      </w:r>
    </w:p>
    <w:sectPr w:rsidR="00476157" w:rsidRPr="007E1A6E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47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712171">
    <w:abstractNumId w:val="4"/>
  </w:num>
  <w:num w:numId="3" w16cid:durableId="1999503628">
    <w:abstractNumId w:val="3"/>
  </w:num>
  <w:num w:numId="4" w16cid:durableId="117939435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8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5D64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4A38"/>
    <w:rsid w:val="00096727"/>
    <w:rsid w:val="000A3F83"/>
    <w:rsid w:val="000A4FDB"/>
    <w:rsid w:val="000A7EBB"/>
    <w:rsid w:val="000B30F4"/>
    <w:rsid w:val="000B60CB"/>
    <w:rsid w:val="000C133F"/>
    <w:rsid w:val="000C2033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1748"/>
    <w:rsid w:val="001237D9"/>
    <w:rsid w:val="00125CDC"/>
    <w:rsid w:val="00126306"/>
    <w:rsid w:val="001273DD"/>
    <w:rsid w:val="001307BE"/>
    <w:rsid w:val="001317CC"/>
    <w:rsid w:val="001350D2"/>
    <w:rsid w:val="00135A53"/>
    <w:rsid w:val="0013779F"/>
    <w:rsid w:val="00140E36"/>
    <w:rsid w:val="00145364"/>
    <w:rsid w:val="00146111"/>
    <w:rsid w:val="0014683C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E3F1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268B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12534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E5A4D"/>
    <w:rsid w:val="004F0C70"/>
    <w:rsid w:val="004F20D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42BAD"/>
    <w:rsid w:val="00544A35"/>
    <w:rsid w:val="005476A4"/>
    <w:rsid w:val="00551378"/>
    <w:rsid w:val="005529EE"/>
    <w:rsid w:val="00553C8B"/>
    <w:rsid w:val="005549DF"/>
    <w:rsid w:val="00554FEA"/>
    <w:rsid w:val="00564DD4"/>
    <w:rsid w:val="00566433"/>
    <w:rsid w:val="00566DE9"/>
    <w:rsid w:val="005712BA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1D04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074F6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C629F"/>
    <w:rsid w:val="006D09B8"/>
    <w:rsid w:val="006D2440"/>
    <w:rsid w:val="006D2489"/>
    <w:rsid w:val="006D6B53"/>
    <w:rsid w:val="006D744F"/>
    <w:rsid w:val="006E250E"/>
    <w:rsid w:val="006E3A49"/>
    <w:rsid w:val="006E40FD"/>
    <w:rsid w:val="006E55B9"/>
    <w:rsid w:val="006E710E"/>
    <w:rsid w:val="006E76EA"/>
    <w:rsid w:val="006F004D"/>
    <w:rsid w:val="006F0D41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63EA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26AB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2C93"/>
    <w:rsid w:val="007A4AFB"/>
    <w:rsid w:val="007A616F"/>
    <w:rsid w:val="007B02F2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1A6E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138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0641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5E1"/>
    <w:rsid w:val="00A51D1A"/>
    <w:rsid w:val="00A52FEF"/>
    <w:rsid w:val="00A538BF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C0AE8"/>
    <w:rsid w:val="00AD2C2A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3A8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872E5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47932"/>
    <w:rsid w:val="00C50157"/>
    <w:rsid w:val="00C503BE"/>
    <w:rsid w:val="00C51A8C"/>
    <w:rsid w:val="00C53123"/>
    <w:rsid w:val="00C5333C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D7E32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634C"/>
    <w:rsid w:val="00D87D80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2ED4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0D2F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6DA5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10A79D2C-7C15-4AB3-B277-B88E61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56DE-3338-4EBB-AA9E-BF626C36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1764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26</cp:revision>
  <cp:lastPrinted>2026-05-14T11:45:00Z</cp:lastPrinted>
  <dcterms:created xsi:type="dcterms:W3CDTF">2026-04-15T12:40:00Z</dcterms:created>
  <dcterms:modified xsi:type="dcterms:W3CDTF">2026-05-14T11:45:00Z</dcterms:modified>
</cp:coreProperties>
</file>