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68DC18F7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F54952">
        <w:t>0</w:t>
      </w:r>
      <w:r w:rsidR="00B720E5">
        <w:t>9</w:t>
      </w:r>
      <w:r w:rsidRPr="008971AD">
        <w:rPr>
          <w:spacing w:val="-6"/>
        </w:rPr>
        <w:t xml:space="preserve"> </w:t>
      </w:r>
      <w:r w:rsidRPr="008971AD">
        <w:t>de</w:t>
      </w:r>
      <w:r w:rsidRPr="008971AD">
        <w:rPr>
          <w:spacing w:val="-6"/>
        </w:rPr>
        <w:t xml:space="preserve"> </w:t>
      </w:r>
      <w:r w:rsidR="00F54952">
        <w:t>deze</w:t>
      </w:r>
      <w:r w:rsidR="00AF6196">
        <w:t>mbro</w:t>
      </w:r>
      <w:r w:rsidRPr="008971AD">
        <w:rPr>
          <w:spacing w:val="-5"/>
        </w:rPr>
        <w:t xml:space="preserve"> </w:t>
      </w:r>
      <w:r w:rsidRPr="008971AD">
        <w:t>de</w:t>
      </w:r>
      <w:r w:rsidRPr="008971AD">
        <w:rPr>
          <w:spacing w:val="-9"/>
        </w:rPr>
        <w:t xml:space="preserve"> </w:t>
      </w:r>
      <w:r w:rsidRPr="008971AD">
        <w:rPr>
          <w:spacing w:val="-4"/>
        </w:rPr>
        <w:t>2025</w:t>
      </w:r>
    </w:p>
    <w:p w14:paraId="235A93D4" w14:textId="4F6EAFDB" w:rsidR="003E3DAB" w:rsidRDefault="00B720E5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2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1526E82D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proofErr w:type="spellStart"/>
      <w:r w:rsidR="00323FBD">
        <w:rPr>
          <w:b/>
          <w:bCs/>
          <w:szCs w:val="28"/>
          <w:u w:val="single"/>
        </w:rPr>
        <w:t>Dr</w:t>
      </w:r>
      <w:proofErr w:type="spellEnd"/>
      <w:r w:rsidR="00323FBD">
        <w:rPr>
          <w:b/>
          <w:bCs/>
          <w:szCs w:val="28"/>
          <w:u w:val="single"/>
        </w:rPr>
        <w:t xml:space="preserve"> </w:t>
      </w:r>
      <w:proofErr w:type="spellStart"/>
      <w:r w:rsidR="00323FBD">
        <w:rPr>
          <w:b/>
          <w:bCs/>
          <w:szCs w:val="28"/>
          <w:u w:val="single"/>
        </w:rPr>
        <w:t>Hamurab</w:t>
      </w:r>
      <w:proofErr w:type="spellEnd"/>
      <w:r w:rsidR="00323FBD">
        <w:rPr>
          <w:b/>
          <w:bCs/>
          <w:szCs w:val="28"/>
          <w:u w:val="single"/>
        </w:rPr>
        <w:t xml:space="preserve"> Diniz</w:t>
      </w:r>
      <w:r w:rsidR="00F403D0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</w:t>
      </w:r>
      <w:proofErr w:type="gramStart"/>
      <w:r w:rsidRPr="00E26260">
        <w:rPr>
          <w:bCs/>
          <w:szCs w:val="28"/>
        </w:rPr>
        <w:t>a</w:t>
      </w:r>
      <w:proofErr w:type="gramEnd"/>
      <w:r w:rsidRPr="00E26260">
        <w:rPr>
          <w:bCs/>
          <w:szCs w:val="28"/>
        </w:rPr>
        <w:t xml:space="preserve">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</w:t>
      </w:r>
      <w:proofErr w:type="gramStart"/>
      <w:r w:rsidRPr="00E26260">
        <w:rPr>
          <w:bCs/>
          <w:szCs w:val="28"/>
        </w:rPr>
        <w:t>a</w:t>
      </w:r>
      <w:proofErr w:type="gramEnd"/>
      <w:r w:rsidRPr="00E26260">
        <w:rPr>
          <w:bCs/>
          <w:szCs w:val="28"/>
        </w:rPr>
        <w:t xml:space="preserve">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265FD237" w14:textId="77777777" w:rsidR="00F82BFB" w:rsidRDefault="00F82BFB" w:rsidP="00F82BF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Leitura da Indicação nº 103/2025</w:t>
      </w:r>
      <w:r>
        <w:rPr>
          <w:szCs w:val="28"/>
        </w:rPr>
        <w:t xml:space="preserve"> </w:t>
      </w:r>
    </w:p>
    <w:p w14:paraId="45104187" w14:textId="77777777" w:rsidR="00F82BFB" w:rsidRDefault="00F82BFB" w:rsidP="00F82BF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 xml:space="preserve">Vereadores: Leandro Guedes e Ver. Júnior Trindade </w:t>
      </w:r>
    </w:p>
    <w:p w14:paraId="1BAE9EB4" w14:textId="77777777" w:rsidR="00F82BFB" w:rsidRPr="00F54952" w:rsidRDefault="00F82BFB" w:rsidP="00F82BFB">
      <w:pPr>
        <w:spacing w:line="360" w:lineRule="auto"/>
        <w:jc w:val="both"/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>
        <w:t>I</w:t>
      </w:r>
      <w:r w:rsidRPr="00F54952">
        <w:t>ndicar ao Poder Executivo Municipal a necessidade de instalação de iluminação pública nas rotas de tráfego do Rio de Areia.</w:t>
      </w:r>
    </w:p>
    <w:p w14:paraId="150B1DE2" w14:textId="77777777" w:rsidR="00F82BFB" w:rsidRDefault="00F82BFB" w:rsidP="00F82BFB">
      <w:pPr>
        <w:spacing w:line="360" w:lineRule="auto"/>
        <w:rPr>
          <w:szCs w:val="28"/>
        </w:rPr>
      </w:pPr>
    </w:p>
    <w:p w14:paraId="6552C285" w14:textId="448B3AA6" w:rsidR="00C752E8" w:rsidRDefault="00F54952" w:rsidP="00C752E8">
      <w:pPr>
        <w:spacing w:line="360" w:lineRule="auto"/>
        <w:jc w:val="both"/>
        <w:rPr>
          <w:szCs w:val="28"/>
        </w:rPr>
      </w:pPr>
      <w:bookmarkStart w:id="0" w:name="_Hlk214266801"/>
      <w:r>
        <w:rPr>
          <w:b/>
          <w:szCs w:val="28"/>
        </w:rPr>
        <w:t>Leitura da Indicação nº 10</w:t>
      </w:r>
      <w:r w:rsidR="00323FBD">
        <w:rPr>
          <w:b/>
          <w:szCs w:val="28"/>
        </w:rPr>
        <w:t>4</w:t>
      </w:r>
      <w:r w:rsidR="00C752E8">
        <w:rPr>
          <w:b/>
          <w:szCs w:val="28"/>
        </w:rPr>
        <w:t>/2025</w:t>
      </w:r>
    </w:p>
    <w:p w14:paraId="32FD618D" w14:textId="40BD826A" w:rsidR="00C752E8" w:rsidRDefault="00C752E8" w:rsidP="00C752E8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</w:t>
      </w:r>
      <w:r w:rsidR="00F54952">
        <w:rPr>
          <w:szCs w:val="28"/>
        </w:rPr>
        <w:t>eador</w:t>
      </w:r>
      <w:r w:rsidR="006D6B53">
        <w:rPr>
          <w:szCs w:val="28"/>
        </w:rPr>
        <w:t xml:space="preserve">: </w:t>
      </w:r>
      <w:r w:rsidR="00466211">
        <w:rPr>
          <w:szCs w:val="28"/>
        </w:rPr>
        <w:t>Leandro Guedes</w:t>
      </w:r>
    </w:p>
    <w:p w14:paraId="13CA64D4" w14:textId="69BEF6DC" w:rsidR="006D6B53" w:rsidRDefault="00C752E8" w:rsidP="00C752E8">
      <w:pPr>
        <w:spacing w:line="360" w:lineRule="auto"/>
        <w:rPr>
          <w:rFonts w:eastAsia="Calibri"/>
        </w:rPr>
      </w:pPr>
      <w:r>
        <w:rPr>
          <w:b/>
          <w:szCs w:val="28"/>
        </w:rPr>
        <w:lastRenderedPageBreak/>
        <w:t>Assunto:</w:t>
      </w:r>
      <w:r>
        <w:rPr>
          <w:szCs w:val="28"/>
        </w:rPr>
        <w:t xml:space="preserve"> </w:t>
      </w:r>
      <w:bookmarkEnd w:id="0"/>
      <w:proofErr w:type="spellStart"/>
      <w:r w:rsidR="00F54952" w:rsidRPr="005079C9">
        <w:rPr>
          <w:rFonts w:eastAsia="Calibri"/>
        </w:rPr>
        <w:t>Patrolamento</w:t>
      </w:r>
      <w:proofErr w:type="spellEnd"/>
      <w:r w:rsidR="00F54952" w:rsidRPr="005079C9">
        <w:rPr>
          <w:rFonts w:eastAsia="Calibri"/>
        </w:rPr>
        <w:t xml:space="preserve">, </w:t>
      </w:r>
      <w:proofErr w:type="spellStart"/>
      <w:r w:rsidR="00F54952" w:rsidRPr="005079C9">
        <w:rPr>
          <w:rFonts w:eastAsia="Calibri"/>
        </w:rPr>
        <w:t>Encascalhamento</w:t>
      </w:r>
      <w:proofErr w:type="spellEnd"/>
      <w:r w:rsidR="00F54952" w:rsidRPr="005079C9">
        <w:rPr>
          <w:rFonts w:eastAsia="Calibri"/>
        </w:rPr>
        <w:t xml:space="preserve"> e Limpeza das Ruas da Segunda Etapa do Vila Nova</w:t>
      </w:r>
      <w:r w:rsidR="000F4363">
        <w:rPr>
          <w:rFonts w:eastAsia="Calibri"/>
        </w:rPr>
        <w:t>.</w:t>
      </w:r>
    </w:p>
    <w:p w14:paraId="39A9EB7D" w14:textId="77777777" w:rsidR="00F82BFB" w:rsidRDefault="00F82BFB" w:rsidP="007D78EB">
      <w:pPr>
        <w:spacing w:line="360" w:lineRule="auto"/>
        <w:jc w:val="both"/>
        <w:rPr>
          <w:iCs/>
          <w:szCs w:val="28"/>
        </w:rPr>
      </w:pPr>
    </w:p>
    <w:p w14:paraId="0B377046" w14:textId="77777777" w:rsidR="00F82BFB" w:rsidRDefault="00F82BFB" w:rsidP="00F82BF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Leitura do Requerimento nº 38/2025</w:t>
      </w:r>
      <w:r>
        <w:rPr>
          <w:szCs w:val="28"/>
        </w:rPr>
        <w:t xml:space="preserve"> </w:t>
      </w:r>
    </w:p>
    <w:p w14:paraId="68DAF236" w14:textId="77777777" w:rsidR="00F82BFB" w:rsidRDefault="00F82BFB" w:rsidP="00F82BF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Vereador. Gena Ferreira</w:t>
      </w:r>
    </w:p>
    <w:p w14:paraId="328AF814" w14:textId="77777777" w:rsidR="00F82BFB" w:rsidRPr="008863F5" w:rsidRDefault="00F82BFB" w:rsidP="00F82BF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 w:rsidRPr="008863F5">
        <w:rPr>
          <w:szCs w:val="28"/>
        </w:rPr>
        <w:t>Requerer que seja concedido tempo de até 10 minutos, durante a minha fala na sessão ordinária, do dia 09/12/2025 para que representantes da ATACOM possam se manifestar e apresentar as demandas relativas à categoria dos Agentes Comunitários de Saúde (ACS) e Agentes de Combate às Endemias (ACE).</w:t>
      </w:r>
    </w:p>
    <w:p w14:paraId="3100EAAB" w14:textId="77777777" w:rsidR="00F82BFB" w:rsidRPr="007D78EB" w:rsidRDefault="00F82BFB" w:rsidP="007D78EB">
      <w:pPr>
        <w:spacing w:line="360" w:lineRule="auto"/>
        <w:jc w:val="both"/>
        <w:rPr>
          <w:szCs w:val="28"/>
        </w:rPr>
      </w:pPr>
    </w:p>
    <w:p w14:paraId="59EC0EF6" w14:textId="40DBDB3B" w:rsidR="00471C67" w:rsidRPr="00F5041B" w:rsidRDefault="00471C67" w:rsidP="00471C67">
      <w:pPr>
        <w:spacing w:line="360" w:lineRule="auto"/>
        <w:jc w:val="both"/>
        <w:rPr>
          <w:sz w:val="22"/>
          <w:szCs w:val="22"/>
        </w:rPr>
      </w:pPr>
      <w:r w:rsidRPr="00471C67">
        <w:rPr>
          <w:b/>
          <w:szCs w:val="28"/>
        </w:rPr>
        <w:t>Leitura do Projeto de Lei Nº</w:t>
      </w:r>
      <w:r w:rsidR="00F54952">
        <w:rPr>
          <w:b/>
          <w:szCs w:val="28"/>
        </w:rPr>
        <w:t xml:space="preserve"> 5</w:t>
      </w:r>
      <w:r w:rsidR="00323FBD">
        <w:rPr>
          <w:b/>
          <w:szCs w:val="28"/>
        </w:rPr>
        <w:t>1</w:t>
      </w:r>
      <w:r w:rsidRPr="00F5041B">
        <w:rPr>
          <w:b/>
          <w:szCs w:val="28"/>
        </w:rPr>
        <w:t>/</w:t>
      </w:r>
      <w:r w:rsidR="00F5041B" w:rsidRPr="00F5041B">
        <w:rPr>
          <w:b/>
          <w:szCs w:val="28"/>
        </w:rPr>
        <w:t>2025</w:t>
      </w:r>
      <w:r w:rsidR="00F5041B" w:rsidRPr="00F5041B">
        <w:rPr>
          <w:szCs w:val="28"/>
        </w:rPr>
        <w:t xml:space="preserve"> </w:t>
      </w:r>
    </w:p>
    <w:p w14:paraId="1319A9CE" w14:textId="15536788" w:rsidR="00847D4D" w:rsidRPr="00847D4D" w:rsidRDefault="00847D4D" w:rsidP="00847D4D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847D4D">
        <w:rPr>
          <w:szCs w:val="28"/>
        </w:rPr>
        <w:t>Autoriza a doação de imóvel ao Ministério Público do Estado do Tocantins</w:t>
      </w:r>
    </w:p>
    <w:p w14:paraId="5A9403F9" w14:textId="77777777" w:rsidR="00847D4D" w:rsidRDefault="00847D4D" w:rsidP="00847D4D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48ED168B" w14:textId="77777777" w:rsidR="009308F4" w:rsidRDefault="009308F4" w:rsidP="00847D4D">
      <w:pPr>
        <w:spacing w:line="360" w:lineRule="auto"/>
        <w:rPr>
          <w:szCs w:val="28"/>
        </w:rPr>
      </w:pPr>
    </w:p>
    <w:p w14:paraId="68723DD9" w14:textId="0C15725D" w:rsidR="00A834DD" w:rsidRDefault="00A834DD" w:rsidP="00A834DD">
      <w:pPr>
        <w:spacing w:line="360" w:lineRule="auto"/>
        <w:jc w:val="both"/>
        <w:rPr>
          <w:b/>
          <w:szCs w:val="28"/>
        </w:rPr>
      </w:pPr>
      <w:r>
        <w:rPr>
          <w:b/>
          <w:bCs/>
          <w:szCs w:val="28"/>
        </w:rPr>
        <w:t>Leitura do</w:t>
      </w:r>
      <w:r w:rsidR="0051048B">
        <w:rPr>
          <w:b/>
          <w:bCs/>
          <w:szCs w:val="28"/>
        </w:rPr>
        <w:t xml:space="preserve"> Parecer ao</w:t>
      </w:r>
      <w:r>
        <w:rPr>
          <w:b/>
          <w:bCs/>
          <w:szCs w:val="28"/>
        </w:rPr>
        <w:t xml:space="preserve"> </w:t>
      </w:r>
      <w:r w:rsidRPr="00447C00">
        <w:rPr>
          <w:b/>
          <w:szCs w:val="28"/>
        </w:rPr>
        <w:t>V</w:t>
      </w:r>
      <w:r>
        <w:rPr>
          <w:b/>
          <w:szCs w:val="28"/>
        </w:rPr>
        <w:t>eto</w:t>
      </w:r>
      <w:r w:rsidRPr="00447C00">
        <w:rPr>
          <w:b/>
          <w:szCs w:val="28"/>
        </w:rPr>
        <w:t xml:space="preserve"> P</w:t>
      </w:r>
      <w:r>
        <w:rPr>
          <w:b/>
          <w:szCs w:val="28"/>
        </w:rPr>
        <w:t>arcial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ao</w:t>
      </w:r>
      <w:r w:rsidRPr="00447C00">
        <w:rPr>
          <w:b/>
          <w:szCs w:val="28"/>
        </w:rPr>
        <w:t xml:space="preserve"> P</w:t>
      </w:r>
      <w:r>
        <w:rPr>
          <w:b/>
          <w:szCs w:val="28"/>
        </w:rPr>
        <w:t>rojeto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de</w:t>
      </w:r>
      <w:r w:rsidRPr="00447C00">
        <w:rPr>
          <w:b/>
          <w:szCs w:val="28"/>
        </w:rPr>
        <w:t xml:space="preserve"> L</w:t>
      </w:r>
      <w:r>
        <w:rPr>
          <w:b/>
          <w:szCs w:val="28"/>
        </w:rPr>
        <w:t>ei</w:t>
      </w:r>
      <w:r w:rsidRPr="00447C00">
        <w:rPr>
          <w:b/>
          <w:szCs w:val="28"/>
        </w:rPr>
        <w:t xml:space="preserve"> </w:t>
      </w:r>
      <w:r>
        <w:rPr>
          <w:b/>
          <w:szCs w:val="28"/>
        </w:rPr>
        <w:t>48</w:t>
      </w:r>
      <w:r w:rsidRPr="00447C00">
        <w:rPr>
          <w:b/>
          <w:szCs w:val="28"/>
        </w:rPr>
        <w:t>/2025 – S</w:t>
      </w:r>
      <w:r>
        <w:rPr>
          <w:b/>
          <w:szCs w:val="28"/>
        </w:rPr>
        <w:t xml:space="preserve">anção </w:t>
      </w:r>
      <w:r w:rsidRPr="00447C00">
        <w:rPr>
          <w:b/>
          <w:szCs w:val="28"/>
        </w:rPr>
        <w:t>Lei 1.6</w:t>
      </w:r>
      <w:r>
        <w:rPr>
          <w:b/>
          <w:szCs w:val="28"/>
        </w:rPr>
        <w:t>34</w:t>
      </w:r>
      <w:r w:rsidRPr="00447C00">
        <w:rPr>
          <w:b/>
          <w:szCs w:val="28"/>
        </w:rPr>
        <w:t>/2025</w:t>
      </w:r>
      <w:r>
        <w:rPr>
          <w:b/>
          <w:szCs w:val="28"/>
        </w:rPr>
        <w:t xml:space="preserve"> </w:t>
      </w:r>
    </w:p>
    <w:p w14:paraId="01BBA74B" w14:textId="1DF97642" w:rsidR="00A834DD" w:rsidRPr="00A834DD" w:rsidRDefault="00A834DD" w:rsidP="00A834DD">
      <w:pPr>
        <w:spacing w:line="360" w:lineRule="auto"/>
        <w:jc w:val="both"/>
        <w:rPr>
          <w:b/>
        </w:rPr>
      </w:pPr>
      <w:r w:rsidRPr="00A834DD">
        <w:rPr>
          <w:b/>
        </w:rPr>
        <w:t>Autoria:</w:t>
      </w:r>
      <w:r w:rsidRPr="00A834DD">
        <w:t xml:space="preserve"> Vereadores: Junior Trindade, Ailton da Vitória, Cap. Ailton, Dr. </w:t>
      </w:r>
      <w:proofErr w:type="spellStart"/>
      <w:r w:rsidRPr="00A834DD">
        <w:t>Hamurab</w:t>
      </w:r>
      <w:proofErr w:type="spellEnd"/>
      <w:r w:rsidRPr="00A834DD">
        <w:t xml:space="preserve"> Diniz, Manin do Zorra, Leandro Guedes</w:t>
      </w:r>
      <w:r w:rsidR="00432AC9">
        <w:t>, Prof. Edna Vieira</w:t>
      </w:r>
    </w:p>
    <w:p w14:paraId="170DAC95" w14:textId="77777777" w:rsidR="00A834DD" w:rsidRPr="00A834DD" w:rsidRDefault="00A834DD" w:rsidP="00A834DD">
      <w:pPr>
        <w:spacing w:line="360" w:lineRule="auto"/>
        <w:jc w:val="both"/>
      </w:pPr>
      <w:r w:rsidRPr="00A834DD">
        <w:rPr>
          <w:b/>
        </w:rPr>
        <w:t>Ementa</w:t>
      </w:r>
      <w:r w:rsidRPr="00A834DD">
        <w:t xml:space="preserve"> Dispõe sobre a criação de Zonas de Áreas de Proteção Ambiental (APA) no Município de Dianópolis, estabelecendo que tal ato somente poderá ser realizado por lei municipal, vedada a sua criação por decreto ou qualquer outro ato do Poder Executivo.</w:t>
      </w:r>
    </w:p>
    <w:p w14:paraId="02A29CC9" w14:textId="77777777" w:rsidR="00A834DD" w:rsidRPr="00A834DD" w:rsidRDefault="00A834DD" w:rsidP="00A834DD">
      <w:pPr>
        <w:spacing w:line="360" w:lineRule="auto"/>
        <w:jc w:val="both"/>
      </w:pPr>
      <w:r w:rsidRPr="00A834DD">
        <w:t>Relatoria: Constituição e Justiça; Administração e demais correlatas.</w:t>
      </w:r>
    </w:p>
    <w:p w14:paraId="2ABC5A5B" w14:textId="71F53EAC" w:rsidR="009308F4" w:rsidRDefault="009308F4" w:rsidP="00A834DD">
      <w:pPr>
        <w:spacing w:line="360" w:lineRule="auto"/>
        <w:rPr>
          <w:szCs w:val="28"/>
        </w:rPr>
      </w:pPr>
    </w:p>
    <w:p w14:paraId="5316BCB9" w14:textId="77777777" w:rsidR="00FC7610" w:rsidRDefault="00FC7610" w:rsidP="00F403D0">
      <w:pPr>
        <w:spacing w:line="360" w:lineRule="auto"/>
        <w:jc w:val="both"/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lastRenderedPageBreak/>
        <w:t>3-Grande Expediente:</w:t>
      </w:r>
    </w:p>
    <w:p w14:paraId="7E1A5260" w14:textId="77777777" w:rsidR="00FB2E45" w:rsidRDefault="00FB2E45" w:rsidP="00DC54E0">
      <w:pPr>
        <w:spacing w:line="360" w:lineRule="auto"/>
        <w:jc w:val="both"/>
        <w:rPr>
          <w:b/>
          <w:szCs w:val="28"/>
        </w:rPr>
      </w:pPr>
    </w:p>
    <w:p w14:paraId="3E8E1DD8" w14:textId="77777777" w:rsidR="00FB2E45" w:rsidRDefault="00FB2E45" w:rsidP="00FB2E45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da Indicação 103/2025</w:t>
      </w:r>
      <w:r>
        <w:rPr>
          <w:szCs w:val="28"/>
        </w:rPr>
        <w:t xml:space="preserve"> </w:t>
      </w:r>
    </w:p>
    <w:p w14:paraId="6D1BCB6C" w14:textId="77777777" w:rsidR="00FB2E45" w:rsidRDefault="00FB2E45" w:rsidP="00FB2E45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 xml:space="preserve">Vereadores: Leandro Guedes e Ver. Júnior Trindade </w:t>
      </w:r>
    </w:p>
    <w:p w14:paraId="5E57D3E9" w14:textId="77777777" w:rsidR="00FB2E45" w:rsidRPr="00F54952" w:rsidRDefault="00FB2E45" w:rsidP="00FB2E45">
      <w:pPr>
        <w:spacing w:line="360" w:lineRule="auto"/>
        <w:jc w:val="both"/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>
        <w:t>I</w:t>
      </w:r>
      <w:r w:rsidRPr="00F54952">
        <w:t>ndicar ao Poder Executivo Municipal a necessidade de instalação de iluminação pública nas rotas de tráfego do Rio de Areia.</w:t>
      </w:r>
    </w:p>
    <w:p w14:paraId="6A697E37" w14:textId="77777777" w:rsidR="00FB2E45" w:rsidRDefault="00FB2E45" w:rsidP="00FB2E45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6C1BE563" w14:textId="77777777" w:rsidR="00FB2E45" w:rsidRDefault="00FB2E45" w:rsidP="00FB2E45">
      <w:pPr>
        <w:spacing w:line="360" w:lineRule="auto"/>
        <w:rPr>
          <w:rStyle w:val="Forte"/>
          <w:b w:val="0"/>
          <w:szCs w:val="28"/>
        </w:rPr>
      </w:pPr>
    </w:p>
    <w:p w14:paraId="0BF66518" w14:textId="77777777" w:rsidR="00F12B26" w:rsidRDefault="00F12B26" w:rsidP="00DC54E0">
      <w:pPr>
        <w:spacing w:line="360" w:lineRule="auto"/>
        <w:jc w:val="both"/>
        <w:rPr>
          <w:b/>
          <w:szCs w:val="28"/>
        </w:rPr>
      </w:pPr>
    </w:p>
    <w:p w14:paraId="1B1E5057" w14:textId="77777777" w:rsidR="007D78EB" w:rsidRDefault="00F76ED5" w:rsidP="007D78EB">
      <w:pPr>
        <w:spacing w:line="360" w:lineRule="auto"/>
        <w:jc w:val="both"/>
        <w:rPr>
          <w:szCs w:val="28"/>
        </w:rPr>
      </w:pPr>
      <w:bookmarkStart w:id="1" w:name="_Hlk214261711"/>
      <w:r w:rsidRPr="008A181F">
        <w:rPr>
          <w:b/>
          <w:szCs w:val="28"/>
        </w:rPr>
        <w:t xml:space="preserve">Discussão e Votação </w:t>
      </w:r>
      <w:r w:rsidR="0017267B">
        <w:rPr>
          <w:b/>
          <w:szCs w:val="28"/>
        </w:rPr>
        <w:t xml:space="preserve">da </w:t>
      </w:r>
      <w:r w:rsidR="00870087">
        <w:rPr>
          <w:b/>
          <w:szCs w:val="28"/>
        </w:rPr>
        <w:t xml:space="preserve">Indicação nº </w:t>
      </w:r>
      <w:r w:rsidR="007D78EB">
        <w:rPr>
          <w:b/>
          <w:szCs w:val="28"/>
        </w:rPr>
        <w:t>104/2025</w:t>
      </w:r>
    </w:p>
    <w:p w14:paraId="74FCDFBC" w14:textId="77777777" w:rsidR="007D78EB" w:rsidRDefault="007D78EB" w:rsidP="007D78EB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Vereador: Leandro Guedes</w:t>
      </w:r>
    </w:p>
    <w:p w14:paraId="2420301A" w14:textId="77777777" w:rsidR="007D78EB" w:rsidRDefault="007D78EB" w:rsidP="007D78EB">
      <w:pPr>
        <w:spacing w:line="360" w:lineRule="auto"/>
        <w:rPr>
          <w:rFonts w:eastAsia="Calibri"/>
        </w:rPr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proofErr w:type="spellStart"/>
      <w:r w:rsidRPr="005079C9">
        <w:rPr>
          <w:rFonts w:eastAsia="Calibri"/>
        </w:rPr>
        <w:t>Patrolamento</w:t>
      </w:r>
      <w:proofErr w:type="spellEnd"/>
      <w:r w:rsidRPr="005079C9">
        <w:rPr>
          <w:rFonts w:eastAsia="Calibri"/>
        </w:rPr>
        <w:t xml:space="preserve">, </w:t>
      </w:r>
      <w:proofErr w:type="spellStart"/>
      <w:r w:rsidRPr="005079C9">
        <w:rPr>
          <w:rFonts w:eastAsia="Calibri"/>
        </w:rPr>
        <w:t>Encascalhamento</w:t>
      </w:r>
      <w:proofErr w:type="spellEnd"/>
      <w:r w:rsidRPr="005079C9">
        <w:rPr>
          <w:rFonts w:eastAsia="Calibri"/>
        </w:rPr>
        <w:t xml:space="preserve"> e Limpeza das Ruas da Segunda Etapa do Vila Nova</w:t>
      </w:r>
      <w:r>
        <w:rPr>
          <w:rFonts w:eastAsia="Calibri"/>
        </w:rPr>
        <w:t>.</w:t>
      </w:r>
    </w:p>
    <w:p w14:paraId="5734AFD8" w14:textId="01E21237" w:rsidR="00F76ED5" w:rsidRDefault="00F76ED5" w:rsidP="007D78EB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176513F8" w14:textId="77777777" w:rsidR="00B720E5" w:rsidRDefault="00B720E5" w:rsidP="007D78EB">
      <w:pPr>
        <w:spacing w:line="360" w:lineRule="auto"/>
        <w:rPr>
          <w:rStyle w:val="Forte"/>
          <w:b w:val="0"/>
          <w:szCs w:val="28"/>
        </w:rPr>
      </w:pPr>
    </w:p>
    <w:p w14:paraId="44339A5C" w14:textId="77777777" w:rsidR="00FB2E45" w:rsidRDefault="00FB2E45" w:rsidP="007D78EB">
      <w:pPr>
        <w:spacing w:line="360" w:lineRule="auto"/>
        <w:rPr>
          <w:rStyle w:val="Forte"/>
          <w:b w:val="0"/>
          <w:szCs w:val="28"/>
        </w:rPr>
      </w:pPr>
      <w:bookmarkStart w:id="2" w:name="_GoBack"/>
      <w:bookmarkEnd w:id="2"/>
    </w:p>
    <w:p w14:paraId="44A7AD5D" w14:textId="77777777" w:rsidR="00FB2E45" w:rsidRDefault="00FB2E45" w:rsidP="00FB2E45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>do Requerimento nº 38/2025</w:t>
      </w:r>
      <w:r>
        <w:rPr>
          <w:szCs w:val="28"/>
        </w:rPr>
        <w:t xml:space="preserve"> </w:t>
      </w:r>
    </w:p>
    <w:p w14:paraId="6FB2B44E" w14:textId="77777777" w:rsidR="00FB2E45" w:rsidRDefault="00FB2E45" w:rsidP="00FB2E45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Vereador. Gena Ferreira</w:t>
      </w:r>
    </w:p>
    <w:p w14:paraId="35BC0747" w14:textId="77777777" w:rsidR="00FB2E45" w:rsidRPr="008863F5" w:rsidRDefault="00FB2E45" w:rsidP="00FB2E45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 w:rsidRPr="008863F5">
        <w:rPr>
          <w:szCs w:val="28"/>
        </w:rPr>
        <w:t>Requerer que seja concedido tempo de até 10 minutos, durante a minha fala na sessão ordinária, do dia 09/12/2025 para que representantes da ATACOM possam se manifestar e apresentar as demandas relativas à categoria dos Agentes Comunitários de Saúde (ACS) e Agentes de Combate às Endemias (ACE).</w:t>
      </w:r>
    </w:p>
    <w:p w14:paraId="096FFAD9" w14:textId="77777777" w:rsidR="00FB2E45" w:rsidRDefault="00FB2E45" w:rsidP="00FB2E45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lastRenderedPageBreak/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71BEED6F" w14:textId="77777777" w:rsidR="00FB2E45" w:rsidRDefault="00FB2E45" w:rsidP="007D78EB">
      <w:pPr>
        <w:spacing w:line="360" w:lineRule="auto"/>
        <w:rPr>
          <w:rStyle w:val="Forte"/>
          <w:b w:val="0"/>
          <w:szCs w:val="28"/>
        </w:rPr>
      </w:pPr>
    </w:p>
    <w:p w14:paraId="34BD90B7" w14:textId="77777777" w:rsidR="00FA5039" w:rsidRDefault="00FA5039" w:rsidP="00EC4F3C">
      <w:pPr>
        <w:spacing w:line="360" w:lineRule="auto"/>
        <w:rPr>
          <w:rStyle w:val="Forte"/>
          <w:b w:val="0"/>
          <w:szCs w:val="28"/>
        </w:rPr>
      </w:pPr>
    </w:p>
    <w:bookmarkEnd w:id="1"/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6BB95704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77777777" w:rsidR="006F3BD7" w:rsidRDefault="006F3BD7" w:rsidP="00AF1532">
      <w:pPr>
        <w:spacing w:line="360" w:lineRule="auto"/>
        <w:jc w:val="both"/>
        <w:rPr>
          <w:b/>
          <w:bCs/>
          <w:szCs w:val="28"/>
        </w:rPr>
      </w:pPr>
    </w:p>
    <w:p w14:paraId="73BAC635" w14:textId="122E731A" w:rsidR="00432AC9" w:rsidRDefault="00471C67" w:rsidP="00432AC9">
      <w:pPr>
        <w:spacing w:line="360" w:lineRule="auto"/>
        <w:jc w:val="both"/>
        <w:rPr>
          <w:b/>
          <w:szCs w:val="28"/>
        </w:rPr>
      </w:pPr>
      <w:r w:rsidRPr="00432AC9">
        <w:rPr>
          <w:b/>
          <w:bCs/>
        </w:rPr>
        <w:t>Discussão e</w:t>
      </w:r>
      <w:r w:rsidR="0051048B">
        <w:rPr>
          <w:b/>
          <w:bCs/>
        </w:rPr>
        <w:t xml:space="preserve"> Votação do Parecer ao</w:t>
      </w:r>
      <w:r w:rsidRPr="00432AC9">
        <w:rPr>
          <w:b/>
          <w:bCs/>
        </w:rPr>
        <w:t xml:space="preserve"> </w:t>
      </w:r>
      <w:r w:rsidR="00432AC9" w:rsidRPr="00447C00">
        <w:rPr>
          <w:b/>
          <w:szCs w:val="28"/>
        </w:rPr>
        <w:t>V</w:t>
      </w:r>
      <w:r w:rsidR="00432AC9">
        <w:rPr>
          <w:b/>
          <w:szCs w:val="28"/>
        </w:rPr>
        <w:t>eto</w:t>
      </w:r>
      <w:r w:rsidR="00432AC9" w:rsidRPr="00447C00">
        <w:rPr>
          <w:b/>
          <w:szCs w:val="28"/>
        </w:rPr>
        <w:t xml:space="preserve"> P</w:t>
      </w:r>
      <w:r w:rsidR="00432AC9">
        <w:rPr>
          <w:b/>
          <w:szCs w:val="28"/>
        </w:rPr>
        <w:t>arcial</w:t>
      </w:r>
      <w:r w:rsidR="00432AC9" w:rsidRPr="00447C00">
        <w:rPr>
          <w:b/>
          <w:szCs w:val="28"/>
        </w:rPr>
        <w:t xml:space="preserve"> </w:t>
      </w:r>
      <w:r w:rsidR="00432AC9">
        <w:rPr>
          <w:b/>
          <w:szCs w:val="28"/>
        </w:rPr>
        <w:t>ao</w:t>
      </w:r>
      <w:r w:rsidR="00432AC9" w:rsidRPr="00447C00">
        <w:rPr>
          <w:b/>
          <w:szCs w:val="28"/>
        </w:rPr>
        <w:t xml:space="preserve"> P</w:t>
      </w:r>
      <w:r w:rsidR="00432AC9">
        <w:rPr>
          <w:b/>
          <w:szCs w:val="28"/>
        </w:rPr>
        <w:t>rojeto</w:t>
      </w:r>
      <w:r w:rsidR="00432AC9" w:rsidRPr="00447C00">
        <w:rPr>
          <w:b/>
          <w:szCs w:val="28"/>
        </w:rPr>
        <w:t xml:space="preserve"> </w:t>
      </w:r>
      <w:r w:rsidR="00432AC9">
        <w:rPr>
          <w:b/>
          <w:szCs w:val="28"/>
        </w:rPr>
        <w:t>de</w:t>
      </w:r>
      <w:r w:rsidR="00432AC9" w:rsidRPr="00447C00">
        <w:rPr>
          <w:b/>
          <w:szCs w:val="28"/>
        </w:rPr>
        <w:t xml:space="preserve"> L</w:t>
      </w:r>
      <w:r w:rsidR="00432AC9">
        <w:rPr>
          <w:b/>
          <w:szCs w:val="28"/>
        </w:rPr>
        <w:t>ei</w:t>
      </w:r>
      <w:r w:rsidR="00432AC9" w:rsidRPr="00447C00">
        <w:rPr>
          <w:b/>
          <w:szCs w:val="28"/>
        </w:rPr>
        <w:t xml:space="preserve"> </w:t>
      </w:r>
      <w:r w:rsidR="00432AC9">
        <w:rPr>
          <w:b/>
          <w:szCs w:val="28"/>
        </w:rPr>
        <w:t>48</w:t>
      </w:r>
      <w:r w:rsidR="00432AC9" w:rsidRPr="00447C00">
        <w:rPr>
          <w:b/>
          <w:szCs w:val="28"/>
        </w:rPr>
        <w:t>/2025 – S</w:t>
      </w:r>
      <w:r w:rsidR="00432AC9">
        <w:rPr>
          <w:b/>
          <w:szCs w:val="28"/>
        </w:rPr>
        <w:t xml:space="preserve">anção </w:t>
      </w:r>
      <w:r w:rsidR="00432AC9" w:rsidRPr="00447C00">
        <w:rPr>
          <w:b/>
          <w:szCs w:val="28"/>
        </w:rPr>
        <w:t>Lei 1.6</w:t>
      </w:r>
      <w:r w:rsidR="00432AC9">
        <w:rPr>
          <w:b/>
          <w:szCs w:val="28"/>
        </w:rPr>
        <w:t>34</w:t>
      </w:r>
      <w:r w:rsidR="00432AC9" w:rsidRPr="00447C00">
        <w:rPr>
          <w:b/>
          <w:szCs w:val="28"/>
        </w:rPr>
        <w:t>/2025</w:t>
      </w:r>
      <w:r w:rsidR="00432AC9">
        <w:rPr>
          <w:b/>
          <w:szCs w:val="28"/>
        </w:rPr>
        <w:t xml:space="preserve"> </w:t>
      </w:r>
    </w:p>
    <w:p w14:paraId="5F52C3E2" w14:textId="77777777" w:rsidR="00432AC9" w:rsidRPr="00A834DD" w:rsidRDefault="00432AC9" w:rsidP="00432AC9">
      <w:pPr>
        <w:spacing w:line="360" w:lineRule="auto"/>
        <w:jc w:val="both"/>
        <w:rPr>
          <w:b/>
        </w:rPr>
      </w:pPr>
      <w:r w:rsidRPr="00A834DD">
        <w:rPr>
          <w:b/>
        </w:rPr>
        <w:t>Autoria:</w:t>
      </w:r>
      <w:r w:rsidRPr="00A834DD">
        <w:t xml:space="preserve"> Vereadores: Junior Trindade, Ailton da Vitória, Cap. Ailton, Dr. </w:t>
      </w:r>
      <w:proofErr w:type="spellStart"/>
      <w:r w:rsidRPr="00A834DD">
        <w:t>Hamurab</w:t>
      </w:r>
      <w:proofErr w:type="spellEnd"/>
      <w:r w:rsidRPr="00A834DD">
        <w:t xml:space="preserve"> Diniz, Manin do Zorra, Leandro Guedes</w:t>
      </w:r>
      <w:r>
        <w:t>, Prof. Edna Vieira</w:t>
      </w:r>
    </w:p>
    <w:p w14:paraId="05318CD9" w14:textId="77777777" w:rsidR="00432AC9" w:rsidRPr="00A834DD" w:rsidRDefault="00432AC9" w:rsidP="00432AC9">
      <w:pPr>
        <w:spacing w:line="360" w:lineRule="auto"/>
        <w:jc w:val="both"/>
      </w:pPr>
      <w:r w:rsidRPr="00A834DD">
        <w:rPr>
          <w:b/>
        </w:rPr>
        <w:t>Ementa</w:t>
      </w:r>
      <w:r w:rsidRPr="00A834DD">
        <w:t xml:space="preserve"> Dispõe sobre a criação de Zonas de Áreas de Proteção Ambiental (APA) no Município de Dianópolis, estabelecendo que tal ato somente poderá ser realizado por lei municipal, vedada a sua criação por decreto ou qualquer outro ato do Poder Executivo.</w:t>
      </w:r>
    </w:p>
    <w:p w14:paraId="03556A20" w14:textId="400EB65F" w:rsidR="00432AC9" w:rsidRDefault="00432AC9" w:rsidP="00432AC9">
      <w:pPr>
        <w:spacing w:line="360" w:lineRule="auto"/>
        <w:jc w:val="both"/>
      </w:pPr>
      <w:r w:rsidRPr="00432AC9">
        <w:rPr>
          <w:b/>
        </w:rPr>
        <w:t>Relatoria:</w:t>
      </w:r>
      <w:r w:rsidRPr="00A834DD">
        <w:t xml:space="preserve"> </w:t>
      </w:r>
      <w:r>
        <w:t xml:space="preserve">Constituição, </w:t>
      </w:r>
      <w:r w:rsidRPr="00A834DD">
        <w:t>Justiça</w:t>
      </w:r>
      <w:r>
        <w:t xml:space="preserve"> e Redação</w:t>
      </w:r>
    </w:p>
    <w:p w14:paraId="68E9E200" w14:textId="7ED4F4BC" w:rsidR="00F5041B" w:rsidRPr="00432AC9" w:rsidRDefault="00471C67" w:rsidP="00432AC9">
      <w:pPr>
        <w:spacing w:line="360" w:lineRule="auto"/>
        <w:jc w:val="both"/>
        <w:rPr>
          <w:sz w:val="22"/>
          <w:szCs w:val="22"/>
        </w:rPr>
      </w:pPr>
      <w:r w:rsidRPr="00432AC9">
        <w:rPr>
          <w:rStyle w:val="Forte"/>
          <w:b w:val="0"/>
          <w:szCs w:val="28"/>
        </w:rPr>
        <w:t xml:space="preserve">Em Discussão. </w:t>
      </w:r>
    </w:p>
    <w:p w14:paraId="29F25402" w14:textId="776D6083" w:rsidR="00471C67" w:rsidRPr="00432AC9" w:rsidRDefault="00471C67" w:rsidP="00A11695">
      <w:pPr>
        <w:spacing w:line="360" w:lineRule="auto"/>
        <w:jc w:val="both"/>
        <w:rPr>
          <w:rStyle w:val="Forte"/>
          <w:b w:val="0"/>
          <w:szCs w:val="28"/>
        </w:rPr>
      </w:pPr>
      <w:r w:rsidRPr="00432AC9">
        <w:rPr>
          <w:szCs w:val="28"/>
        </w:rPr>
        <w:t>Não havendo mais quem queira discutir, submeto a matéria à votação.</w:t>
      </w:r>
      <w:r w:rsidRPr="00432AC9">
        <w:rPr>
          <w:szCs w:val="28"/>
        </w:rPr>
        <w:br/>
        <w:t xml:space="preserve">Quem for favorável permaneça como está; </w:t>
      </w:r>
      <w:r w:rsidRPr="00432AC9">
        <w:rPr>
          <w:rStyle w:val="Forte"/>
          <w:b w:val="0"/>
          <w:szCs w:val="28"/>
        </w:rPr>
        <w:t>quem não for que se levante e se manifeste. A propositura foi aprovada por unanimidade, em</w:t>
      </w:r>
      <w:r w:rsidR="00E87014" w:rsidRPr="00432AC9">
        <w:rPr>
          <w:rStyle w:val="Forte"/>
          <w:b w:val="0"/>
          <w:szCs w:val="28"/>
        </w:rPr>
        <w:t xml:space="preserve"> </w:t>
      </w:r>
      <w:r w:rsidR="00847D4D" w:rsidRPr="00432AC9">
        <w:rPr>
          <w:rStyle w:val="Forte"/>
          <w:b w:val="0"/>
          <w:szCs w:val="28"/>
        </w:rPr>
        <w:t>primeiro t</w:t>
      </w:r>
      <w:r w:rsidRPr="00432AC9">
        <w:rPr>
          <w:rStyle w:val="Forte"/>
          <w:b w:val="0"/>
          <w:szCs w:val="28"/>
        </w:rPr>
        <w:t>urno.</w:t>
      </w:r>
    </w:p>
    <w:p w14:paraId="45432596" w14:textId="77777777" w:rsidR="007249AF" w:rsidRPr="00FB2E45" w:rsidRDefault="007249AF" w:rsidP="00A11695">
      <w:pPr>
        <w:spacing w:line="360" w:lineRule="auto"/>
        <w:jc w:val="both"/>
        <w:rPr>
          <w:rStyle w:val="Forte"/>
          <w:b w:val="0"/>
          <w:color w:val="EE0000"/>
          <w:szCs w:val="28"/>
        </w:rPr>
      </w:pP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lastRenderedPageBreak/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6254979D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F9692C">
        <w:rPr>
          <w:bCs/>
          <w:szCs w:val="28"/>
        </w:rPr>
        <w:t>___</w:t>
      </w:r>
      <w:r w:rsidR="00847D4D">
        <w:rPr>
          <w:bCs/>
          <w:szCs w:val="28"/>
        </w:rPr>
        <w:t xml:space="preserve"> </w:t>
      </w:r>
      <w:r w:rsidR="00245B25">
        <w:rPr>
          <w:bCs/>
          <w:szCs w:val="28"/>
        </w:rPr>
        <w:t xml:space="preserve">de </w:t>
      </w:r>
      <w:r w:rsidR="00C44764">
        <w:rPr>
          <w:bCs/>
          <w:szCs w:val="28"/>
        </w:rPr>
        <w:t>dezembro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F9692C">
        <w:t>___</w:t>
      </w:r>
      <w:proofErr w:type="spellStart"/>
      <w:r w:rsidR="00BC75D3">
        <w:t>hs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4470"/>
    <w:rsid w:val="000F2C08"/>
    <w:rsid w:val="000F4363"/>
    <w:rsid w:val="00100D61"/>
    <w:rsid w:val="001065CE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5091A"/>
    <w:rsid w:val="001538E5"/>
    <w:rsid w:val="001547D1"/>
    <w:rsid w:val="00155135"/>
    <w:rsid w:val="0015695A"/>
    <w:rsid w:val="00161ECE"/>
    <w:rsid w:val="001622E9"/>
    <w:rsid w:val="00166C22"/>
    <w:rsid w:val="0017176D"/>
    <w:rsid w:val="0017267B"/>
    <w:rsid w:val="00172BDA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EC0"/>
    <w:rsid w:val="00202686"/>
    <w:rsid w:val="00204845"/>
    <w:rsid w:val="00210AC8"/>
    <w:rsid w:val="002136A8"/>
    <w:rsid w:val="0021760A"/>
    <w:rsid w:val="00217932"/>
    <w:rsid w:val="00223FF9"/>
    <w:rsid w:val="00224D28"/>
    <w:rsid w:val="00227A76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4286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B24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3FBD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81788"/>
    <w:rsid w:val="00382BB8"/>
    <w:rsid w:val="00390756"/>
    <w:rsid w:val="00395909"/>
    <w:rsid w:val="003A1214"/>
    <w:rsid w:val="003A1BA0"/>
    <w:rsid w:val="003B1C27"/>
    <w:rsid w:val="003B1E55"/>
    <w:rsid w:val="003B4B16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6157"/>
    <w:rsid w:val="00483E50"/>
    <w:rsid w:val="00487C73"/>
    <w:rsid w:val="00490477"/>
    <w:rsid w:val="00490582"/>
    <w:rsid w:val="00492DF3"/>
    <w:rsid w:val="00493458"/>
    <w:rsid w:val="004A3250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48B"/>
    <w:rsid w:val="00510B57"/>
    <w:rsid w:val="00510B6F"/>
    <w:rsid w:val="005111CD"/>
    <w:rsid w:val="00512A07"/>
    <w:rsid w:val="0051346C"/>
    <w:rsid w:val="00514CE2"/>
    <w:rsid w:val="00516F45"/>
    <w:rsid w:val="00520001"/>
    <w:rsid w:val="00525811"/>
    <w:rsid w:val="0053165A"/>
    <w:rsid w:val="00541BC4"/>
    <w:rsid w:val="00542BAD"/>
    <w:rsid w:val="005529EE"/>
    <w:rsid w:val="005549DF"/>
    <w:rsid w:val="00564DD4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3572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228"/>
    <w:rsid w:val="0071318E"/>
    <w:rsid w:val="007137EE"/>
    <w:rsid w:val="00713DD5"/>
    <w:rsid w:val="0071703E"/>
    <w:rsid w:val="00722501"/>
    <w:rsid w:val="0072323D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A4AFB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257E5"/>
    <w:rsid w:val="0082634E"/>
    <w:rsid w:val="00832EFB"/>
    <w:rsid w:val="00833015"/>
    <w:rsid w:val="00833A9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9F"/>
    <w:rsid w:val="008548F7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4CB"/>
    <w:rsid w:val="008F548E"/>
    <w:rsid w:val="008F58F1"/>
    <w:rsid w:val="009028C6"/>
    <w:rsid w:val="00903619"/>
    <w:rsid w:val="00915200"/>
    <w:rsid w:val="00916018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7FC2"/>
    <w:rsid w:val="00970D33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1925"/>
    <w:rsid w:val="00A82266"/>
    <w:rsid w:val="00A834DD"/>
    <w:rsid w:val="00A868D1"/>
    <w:rsid w:val="00A90BFF"/>
    <w:rsid w:val="00A90C1F"/>
    <w:rsid w:val="00A9486E"/>
    <w:rsid w:val="00A948BF"/>
    <w:rsid w:val="00A953E6"/>
    <w:rsid w:val="00A95424"/>
    <w:rsid w:val="00A95EA9"/>
    <w:rsid w:val="00A968EE"/>
    <w:rsid w:val="00AA0356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E06DB"/>
    <w:rsid w:val="00AE5250"/>
    <w:rsid w:val="00AE529B"/>
    <w:rsid w:val="00AE66AF"/>
    <w:rsid w:val="00AF1532"/>
    <w:rsid w:val="00AF19CD"/>
    <w:rsid w:val="00AF6196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64BC6"/>
    <w:rsid w:val="00B64DC6"/>
    <w:rsid w:val="00B66467"/>
    <w:rsid w:val="00B71F55"/>
    <w:rsid w:val="00B720E5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D6B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D3D5F"/>
    <w:rsid w:val="00CD6EBC"/>
    <w:rsid w:val="00CE7625"/>
    <w:rsid w:val="00CE7C96"/>
    <w:rsid w:val="00CF54B8"/>
    <w:rsid w:val="00CF61FC"/>
    <w:rsid w:val="00CF68C5"/>
    <w:rsid w:val="00D0042A"/>
    <w:rsid w:val="00D01966"/>
    <w:rsid w:val="00D03D19"/>
    <w:rsid w:val="00D06142"/>
    <w:rsid w:val="00D10CE5"/>
    <w:rsid w:val="00D10F9B"/>
    <w:rsid w:val="00D114ED"/>
    <w:rsid w:val="00D1461E"/>
    <w:rsid w:val="00D166A1"/>
    <w:rsid w:val="00D202B3"/>
    <w:rsid w:val="00D23812"/>
    <w:rsid w:val="00D2473A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389D"/>
    <w:rsid w:val="00D44B23"/>
    <w:rsid w:val="00D45902"/>
    <w:rsid w:val="00D45B15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61D9"/>
    <w:rsid w:val="00E17385"/>
    <w:rsid w:val="00E20641"/>
    <w:rsid w:val="00E21891"/>
    <w:rsid w:val="00E26260"/>
    <w:rsid w:val="00E36083"/>
    <w:rsid w:val="00E41DCF"/>
    <w:rsid w:val="00E4318B"/>
    <w:rsid w:val="00E440A1"/>
    <w:rsid w:val="00E47D89"/>
    <w:rsid w:val="00E50108"/>
    <w:rsid w:val="00E50A48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7F7B"/>
    <w:rsid w:val="00F5041B"/>
    <w:rsid w:val="00F52B41"/>
    <w:rsid w:val="00F54952"/>
    <w:rsid w:val="00F559C1"/>
    <w:rsid w:val="00F56683"/>
    <w:rsid w:val="00F615C7"/>
    <w:rsid w:val="00F71200"/>
    <w:rsid w:val="00F73805"/>
    <w:rsid w:val="00F739F6"/>
    <w:rsid w:val="00F76177"/>
    <w:rsid w:val="00F76ED5"/>
    <w:rsid w:val="00F82547"/>
    <w:rsid w:val="00F82BFB"/>
    <w:rsid w:val="00F82D74"/>
    <w:rsid w:val="00F839AB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F0096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E4E8A7F3-F324-40BD-8CF6-1EF13253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F897-DB0A-46EE-B919-D36B851D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Secretaria01</dc:creator>
  <cp:lastModifiedBy>SECRETARIA01</cp:lastModifiedBy>
  <cp:revision>13</cp:revision>
  <cp:lastPrinted>2025-10-28T17:46:00Z</cp:lastPrinted>
  <dcterms:created xsi:type="dcterms:W3CDTF">2025-11-17T15:30:00Z</dcterms:created>
  <dcterms:modified xsi:type="dcterms:W3CDTF">2025-12-09T16:30:00Z</dcterms:modified>
</cp:coreProperties>
</file>